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8D76E" w14:textId="77777777" w:rsidR="00E4290E" w:rsidRPr="00705A6B" w:rsidRDefault="00E4290E" w:rsidP="00E4290E">
      <w:pPr>
        <w:jc w:val="center"/>
        <w:rPr>
          <w:rFonts w:asciiTheme="minorHAnsi" w:hAnsiTheme="minorHAnsi" w:cstheme="minorHAnsi"/>
          <w:b/>
          <w:bCs/>
          <w:iCs/>
          <w:lang w:val="en-US"/>
        </w:rPr>
      </w:pPr>
      <w:bookmarkStart w:id="0" w:name="_GoBack"/>
      <w:bookmarkEnd w:id="0"/>
    </w:p>
    <w:p w14:paraId="7D7D7C8F" w14:textId="77777777" w:rsidR="00E4290E" w:rsidRPr="003A29AC" w:rsidRDefault="00E4290E" w:rsidP="00E4290E">
      <w:pPr>
        <w:rPr>
          <w:rFonts w:asciiTheme="minorHAnsi" w:hAnsiTheme="minorHAnsi" w:cstheme="minorHAnsi"/>
        </w:rPr>
      </w:pPr>
      <w:r w:rsidRPr="003A29AC">
        <w:rPr>
          <w:rFonts w:asciiTheme="minorHAnsi" w:hAnsiTheme="minorHAnsi" w:cstheme="minorHAnsi"/>
        </w:rPr>
        <w:t>Programul Regiunea Centru</w:t>
      </w:r>
    </w:p>
    <w:p w14:paraId="522085D7" w14:textId="77777777" w:rsidR="00E4290E" w:rsidRPr="003A29AC" w:rsidRDefault="00E4290E" w:rsidP="00E4290E">
      <w:pPr>
        <w:rPr>
          <w:rFonts w:asciiTheme="minorHAnsi" w:hAnsiTheme="minorHAnsi" w:cstheme="minorHAnsi"/>
        </w:rPr>
      </w:pPr>
      <w:r w:rsidRPr="003A29AC">
        <w:rPr>
          <w:rFonts w:asciiTheme="minorHAnsi" w:hAnsiTheme="minorHAnsi" w:cstheme="minorHAnsi"/>
        </w:rPr>
        <w:t>Prioritatea 1. O regiune competitivă prin inovare și întreprinderi dinamice pentru o economie inteligentă</w:t>
      </w:r>
    </w:p>
    <w:p w14:paraId="44BB67BD" w14:textId="77777777" w:rsidR="00E4290E" w:rsidRPr="004B1C25" w:rsidRDefault="00E4290E" w:rsidP="00E4290E">
      <w:pPr>
        <w:rPr>
          <w:rFonts w:asciiTheme="minorHAnsi" w:hAnsiTheme="minorHAnsi" w:cstheme="minorHAnsi"/>
        </w:rPr>
      </w:pPr>
      <w:r w:rsidRPr="003A29AC">
        <w:rPr>
          <w:rFonts w:asciiTheme="minorHAnsi" w:hAnsiTheme="minorHAnsi" w:cstheme="minorHAnsi"/>
        </w:rPr>
        <w:t>Acțiunea 1.</w:t>
      </w:r>
      <w:r w:rsidRPr="004B1C25">
        <w:rPr>
          <w:rFonts w:asciiTheme="minorHAnsi" w:hAnsiTheme="minorHAnsi" w:cstheme="minorHAnsi"/>
        </w:rPr>
        <w:t>4 – Creșterea IMM prin investiții, modernizare industrială, avans tehnologic și o economie sustenabilă</w:t>
      </w:r>
    </w:p>
    <w:p w14:paraId="6487A74F" w14:textId="77777777" w:rsidR="00E4290E" w:rsidRPr="008852B5" w:rsidRDefault="00E4290E" w:rsidP="00E4290E">
      <w:pPr>
        <w:rPr>
          <w:rFonts w:asciiTheme="minorHAnsi" w:hAnsiTheme="minorHAnsi" w:cstheme="minorHAnsi"/>
        </w:rPr>
      </w:pPr>
      <w:r>
        <w:rPr>
          <w:rFonts w:asciiTheme="minorHAnsi" w:hAnsiTheme="minorHAnsi" w:cstheme="minorHAnsi"/>
        </w:rPr>
        <w:t>Intervenția 1.4.2</w:t>
      </w:r>
      <w:r w:rsidRPr="008852B5">
        <w:rPr>
          <w:rFonts w:asciiTheme="minorHAnsi" w:hAnsiTheme="minorHAnsi" w:cstheme="minorHAnsi"/>
        </w:rPr>
        <w:t xml:space="preserve">. </w:t>
      </w:r>
      <w:r>
        <w:rPr>
          <w:rFonts w:asciiTheme="minorHAnsi" w:hAnsiTheme="minorHAnsi" w:cstheme="minorHAnsi"/>
        </w:rPr>
        <w:t xml:space="preserve">Scale </w:t>
      </w:r>
      <w:proofErr w:type="spellStart"/>
      <w:r>
        <w:rPr>
          <w:rFonts w:asciiTheme="minorHAnsi" w:hAnsiTheme="minorHAnsi" w:cstheme="minorHAnsi"/>
        </w:rPr>
        <w:t>up</w:t>
      </w:r>
      <w:proofErr w:type="spellEnd"/>
      <w:r>
        <w:rPr>
          <w:rFonts w:asciiTheme="minorHAnsi" w:hAnsiTheme="minorHAnsi" w:cstheme="minorHAnsi"/>
        </w:rPr>
        <w:t xml:space="preserve"> pentru start-</w:t>
      </w:r>
      <w:proofErr w:type="spellStart"/>
      <w:r>
        <w:rPr>
          <w:rFonts w:asciiTheme="minorHAnsi" w:hAnsiTheme="minorHAnsi" w:cstheme="minorHAnsi"/>
        </w:rPr>
        <w:t>up</w:t>
      </w:r>
      <w:proofErr w:type="spellEnd"/>
      <w:r>
        <w:rPr>
          <w:rFonts w:asciiTheme="minorHAnsi" w:hAnsiTheme="minorHAnsi" w:cstheme="minorHAnsi"/>
        </w:rPr>
        <w:t>-uri și microîntreprinderi</w:t>
      </w:r>
    </w:p>
    <w:p w14:paraId="432A5FE2" w14:textId="77777777" w:rsidR="00E4290E" w:rsidRPr="008852B5" w:rsidRDefault="00E4290E" w:rsidP="00E4290E">
      <w:pPr>
        <w:rPr>
          <w:rFonts w:asciiTheme="minorHAnsi" w:hAnsiTheme="minorHAnsi" w:cstheme="minorHAnsi"/>
        </w:rPr>
      </w:pPr>
      <w:r w:rsidRPr="008852B5">
        <w:rPr>
          <w:rFonts w:asciiTheme="minorHAnsi" w:hAnsiTheme="minorHAnsi" w:cstheme="minorHAnsi"/>
        </w:rPr>
        <w:t>Obiective specifice: OS 1.3. Intensificarea creșterii sustenabile și creșterea competitivității IMM-urilor și crearea de locuri de muncă în cadrul IMM-urilor, inclusiv prin investiții productive</w:t>
      </w:r>
    </w:p>
    <w:p w14:paraId="4BAD474E" w14:textId="77777777" w:rsidR="00E4290E" w:rsidRPr="008852B5" w:rsidRDefault="00E4290E" w:rsidP="00E4290E">
      <w:pPr>
        <w:rPr>
          <w:rFonts w:asciiTheme="minorHAnsi" w:hAnsiTheme="minorHAnsi" w:cstheme="minorHAnsi"/>
        </w:rPr>
      </w:pPr>
      <w:r w:rsidRPr="008852B5">
        <w:rPr>
          <w:rFonts w:asciiTheme="minorHAnsi" w:hAnsiTheme="minorHAnsi" w:cstheme="minorHAnsi"/>
        </w:rPr>
        <w:t xml:space="preserve">OS 1.4. Dezvoltarea competențelor pentru specializare inteligentă, tranziție industrială și </w:t>
      </w:r>
      <w:proofErr w:type="spellStart"/>
      <w:r w:rsidRPr="008852B5">
        <w:rPr>
          <w:rFonts w:asciiTheme="minorHAnsi" w:hAnsiTheme="minorHAnsi" w:cstheme="minorHAnsi"/>
        </w:rPr>
        <w:t>antreprenoriat</w:t>
      </w:r>
      <w:proofErr w:type="spellEnd"/>
    </w:p>
    <w:p w14:paraId="51954BE2" w14:textId="77777777" w:rsidR="00E4290E" w:rsidRPr="00705A6B" w:rsidRDefault="00E4290E" w:rsidP="00E4290E">
      <w:pPr>
        <w:rPr>
          <w:rFonts w:asciiTheme="minorHAnsi" w:hAnsiTheme="minorHAnsi" w:cstheme="minorHAnsi"/>
          <w:b/>
        </w:rPr>
      </w:pPr>
    </w:p>
    <w:p w14:paraId="678D010E" w14:textId="77777777" w:rsidR="00E4290E" w:rsidRPr="00705A6B" w:rsidRDefault="00E4290E" w:rsidP="00E4290E">
      <w:pPr>
        <w:jc w:val="right"/>
        <w:rPr>
          <w:rFonts w:asciiTheme="minorHAnsi" w:hAnsiTheme="minorHAnsi" w:cstheme="minorHAnsi"/>
          <w:b/>
          <w:bCs/>
          <w:iCs/>
          <w:lang w:val="it-IT"/>
        </w:rPr>
      </w:pPr>
      <w:r>
        <w:rPr>
          <w:rFonts w:asciiTheme="minorHAnsi" w:hAnsiTheme="minorHAnsi" w:cstheme="minorHAnsi"/>
          <w:b/>
          <w:bCs/>
          <w:iCs/>
          <w:lang w:val="it-IT"/>
        </w:rPr>
        <w:t>Anexa 5</w:t>
      </w:r>
    </w:p>
    <w:p w14:paraId="276E5BC4" w14:textId="77777777" w:rsidR="00E4290E" w:rsidRPr="00705A6B" w:rsidRDefault="00E4290E" w:rsidP="00E4290E">
      <w:pPr>
        <w:jc w:val="center"/>
        <w:rPr>
          <w:rFonts w:asciiTheme="minorHAnsi" w:hAnsiTheme="minorHAnsi" w:cstheme="minorHAnsi"/>
          <w:b/>
          <w:bCs/>
          <w:iCs/>
        </w:rPr>
      </w:pPr>
      <w:r w:rsidRPr="00705A6B">
        <w:rPr>
          <w:rFonts w:asciiTheme="minorHAnsi" w:hAnsiTheme="minorHAnsi" w:cstheme="minorHAnsi"/>
          <w:b/>
          <w:bCs/>
          <w:iCs/>
        </w:rPr>
        <w:t xml:space="preserve">GRILA DE VERIFICARE ELIGIBILITATE ȘI CONTRACTARE </w:t>
      </w:r>
    </w:p>
    <w:p w14:paraId="4FC33456" w14:textId="77777777" w:rsidR="00E4290E" w:rsidRPr="00705A6B" w:rsidRDefault="00E4290E" w:rsidP="00E4290E">
      <w:pPr>
        <w:jc w:val="center"/>
        <w:rPr>
          <w:rFonts w:asciiTheme="minorHAnsi" w:hAnsiTheme="minorHAnsi" w:cstheme="minorHAnsi"/>
        </w:rPr>
      </w:pPr>
    </w:p>
    <w:p w14:paraId="0EBBA1AF" w14:textId="77777777" w:rsidR="00E4290E" w:rsidRPr="00705A6B" w:rsidRDefault="00E4290E" w:rsidP="00E4290E">
      <w:pPr>
        <w:jc w:val="both"/>
        <w:rPr>
          <w:rFonts w:asciiTheme="minorHAnsi" w:hAnsiTheme="minorHAnsi" w:cstheme="minorHAnsi"/>
          <w:b/>
        </w:rPr>
      </w:pPr>
      <w:r w:rsidRPr="00705A6B">
        <w:rPr>
          <w:rFonts w:asciiTheme="minorHAnsi" w:hAnsiTheme="minorHAnsi" w:cstheme="minorHAnsi"/>
          <w:b/>
        </w:rPr>
        <w:t>Partea I</w:t>
      </w:r>
    </w:p>
    <w:p w14:paraId="4F367344" w14:textId="77777777" w:rsidR="00E4290E" w:rsidRPr="00705A6B" w:rsidRDefault="00E4290E" w:rsidP="00E4290E">
      <w:pPr>
        <w:jc w:val="both"/>
        <w:rPr>
          <w:rFonts w:asciiTheme="minorHAnsi" w:hAnsiTheme="minorHAnsi" w:cstheme="minorHAnsi"/>
          <w:b/>
        </w:rPr>
      </w:pP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26"/>
        <w:gridCol w:w="10550"/>
        <w:gridCol w:w="526"/>
        <w:gridCol w:w="526"/>
        <w:gridCol w:w="532"/>
        <w:gridCol w:w="524"/>
        <w:gridCol w:w="427"/>
        <w:gridCol w:w="615"/>
      </w:tblGrid>
      <w:tr w:rsidR="00E4290E" w:rsidRPr="00705A6B" w14:paraId="5395D4AE" w14:textId="77777777" w:rsidTr="00460D8A">
        <w:trPr>
          <w:cantSplit/>
          <w:trHeight w:val="20"/>
          <w:tblHeader/>
        </w:trPr>
        <w:tc>
          <w:tcPr>
            <w:tcW w:w="185" w:type="pct"/>
            <w:tcBorders>
              <w:bottom w:val="single" w:sz="4" w:space="0" w:color="auto"/>
            </w:tcBorders>
          </w:tcPr>
          <w:p w14:paraId="76F0D67C" w14:textId="77777777" w:rsidR="00E4290E" w:rsidRPr="00705A6B" w:rsidRDefault="00E4290E" w:rsidP="00460D8A">
            <w:pPr>
              <w:pStyle w:val="Corptext"/>
              <w:rPr>
                <w:rFonts w:asciiTheme="minorHAnsi" w:hAnsiTheme="minorHAnsi" w:cstheme="minorHAnsi"/>
                <w:b/>
                <w:bCs/>
                <w:color w:val="000000" w:themeColor="text1"/>
              </w:rPr>
            </w:pPr>
          </w:p>
        </w:tc>
        <w:tc>
          <w:tcPr>
            <w:tcW w:w="3708" w:type="pct"/>
            <w:tcBorders>
              <w:bottom w:val="single" w:sz="4" w:space="0" w:color="auto"/>
            </w:tcBorders>
          </w:tcPr>
          <w:p w14:paraId="10614AA3" w14:textId="77777777" w:rsidR="00E4290E" w:rsidRPr="00705A6B" w:rsidRDefault="00E4290E" w:rsidP="00460D8A">
            <w:pPr>
              <w:pStyle w:val="Corptext"/>
              <w:rPr>
                <w:rFonts w:asciiTheme="minorHAnsi" w:hAnsiTheme="minorHAnsi" w:cstheme="minorHAnsi"/>
                <w:b/>
                <w:bCs/>
                <w:color w:val="000000" w:themeColor="text1"/>
              </w:rPr>
            </w:pPr>
          </w:p>
        </w:tc>
        <w:tc>
          <w:tcPr>
            <w:tcW w:w="557" w:type="pct"/>
            <w:gridSpan w:val="3"/>
            <w:tcBorders>
              <w:bottom w:val="single" w:sz="4" w:space="0" w:color="auto"/>
            </w:tcBorders>
          </w:tcPr>
          <w:p w14:paraId="7F78FECA" w14:textId="77777777" w:rsidR="00E4290E" w:rsidRPr="00705A6B" w:rsidRDefault="00E4290E" w:rsidP="00460D8A">
            <w:pPr>
              <w:pStyle w:val="Corptext"/>
              <w:jc w:val="center"/>
              <w:rPr>
                <w:rFonts w:asciiTheme="minorHAnsi" w:hAnsiTheme="minorHAnsi" w:cstheme="minorHAnsi"/>
                <w:b/>
                <w:bCs/>
                <w:color w:val="000000" w:themeColor="text1"/>
              </w:rPr>
            </w:pPr>
            <w:r w:rsidRPr="00705A6B">
              <w:rPr>
                <w:rFonts w:asciiTheme="minorHAnsi" w:hAnsiTheme="minorHAnsi" w:cstheme="minorHAnsi"/>
                <w:b/>
                <w:bCs/>
                <w:color w:val="000000" w:themeColor="text1"/>
              </w:rPr>
              <w:t>Expert 1</w:t>
            </w:r>
          </w:p>
        </w:tc>
        <w:tc>
          <w:tcPr>
            <w:tcW w:w="550" w:type="pct"/>
            <w:gridSpan w:val="3"/>
            <w:tcBorders>
              <w:bottom w:val="single" w:sz="4" w:space="0" w:color="auto"/>
            </w:tcBorders>
          </w:tcPr>
          <w:p w14:paraId="5FD398B2" w14:textId="77777777" w:rsidR="00E4290E" w:rsidRPr="00705A6B" w:rsidRDefault="00E4290E" w:rsidP="00460D8A">
            <w:pPr>
              <w:pStyle w:val="Corptext"/>
              <w:jc w:val="center"/>
              <w:rPr>
                <w:rFonts w:asciiTheme="minorHAnsi" w:hAnsiTheme="minorHAnsi" w:cstheme="minorHAnsi"/>
                <w:b/>
                <w:bCs/>
                <w:color w:val="000000" w:themeColor="text1"/>
              </w:rPr>
            </w:pPr>
            <w:r w:rsidRPr="00705A6B">
              <w:rPr>
                <w:rFonts w:asciiTheme="minorHAnsi" w:hAnsiTheme="minorHAnsi" w:cstheme="minorHAnsi"/>
                <w:b/>
                <w:bCs/>
                <w:color w:val="000000" w:themeColor="text1"/>
              </w:rPr>
              <w:t>Expert 2</w:t>
            </w:r>
          </w:p>
        </w:tc>
      </w:tr>
      <w:tr w:rsidR="00E4290E" w:rsidRPr="00705A6B" w14:paraId="7D1B794D" w14:textId="77777777" w:rsidTr="00460D8A">
        <w:trPr>
          <w:cantSplit/>
          <w:trHeight w:val="20"/>
          <w:tblHeader/>
        </w:trPr>
        <w:tc>
          <w:tcPr>
            <w:tcW w:w="185" w:type="pct"/>
            <w:tcBorders>
              <w:bottom w:val="single" w:sz="4" w:space="0" w:color="auto"/>
            </w:tcBorders>
          </w:tcPr>
          <w:p w14:paraId="360D0641" w14:textId="77777777" w:rsidR="00E4290E" w:rsidRPr="00705A6B" w:rsidRDefault="00E4290E" w:rsidP="00460D8A">
            <w:pPr>
              <w:pStyle w:val="Corptext"/>
              <w:rPr>
                <w:rFonts w:asciiTheme="minorHAnsi" w:hAnsiTheme="minorHAnsi" w:cstheme="minorHAnsi"/>
                <w:b/>
                <w:bCs/>
                <w:color w:val="000000" w:themeColor="text1"/>
              </w:rPr>
            </w:pPr>
          </w:p>
        </w:tc>
        <w:tc>
          <w:tcPr>
            <w:tcW w:w="3708" w:type="pct"/>
            <w:tcBorders>
              <w:bottom w:val="single" w:sz="4" w:space="0" w:color="auto"/>
            </w:tcBorders>
          </w:tcPr>
          <w:p w14:paraId="2CB5CCCC" w14:textId="77777777" w:rsidR="00E4290E" w:rsidRPr="00705A6B" w:rsidRDefault="00E4290E" w:rsidP="00460D8A">
            <w:pPr>
              <w:pStyle w:val="Corptext"/>
              <w:rPr>
                <w:rFonts w:asciiTheme="minorHAnsi" w:hAnsiTheme="minorHAnsi" w:cstheme="minorHAnsi"/>
                <w:b/>
                <w:bCs/>
                <w:color w:val="000000" w:themeColor="text1"/>
              </w:rPr>
            </w:pPr>
            <w:r w:rsidRPr="00705A6B">
              <w:rPr>
                <w:rFonts w:asciiTheme="minorHAnsi" w:hAnsiTheme="minorHAnsi" w:cstheme="minorHAnsi"/>
                <w:b/>
                <w:bCs/>
                <w:color w:val="000000" w:themeColor="text1"/>
              </w:rPr>
              <w:t>Cerința/ Criteriul</w:t>
            </w:r>
          </w:p>
        </w:tc>
        <w:tc>
          <w:tcPr>
            <w:tcW w:w="185" w:type="pct"/>
            <w:tcBorders>
              <w:bottom w:val="single" w:sz="4" w:space="0" w:color="auto"/>
            </w:tcBorders>
          </w:tcPr>
          <w:p w14:paraId="557E7823" w14:textId="77777777" w:rsidR="00E4290E" w:rsidRPr="00705A6B" w:rsidRDefault="00E4290E" w:rsidP="00460D8A">
            <w:pPr>
              <w:pStyle w:val="Corptext"/>
              <w:rPr>
                <w:rFonts w:asciiTheme="minorHAnsi" w:hAnsiTheme="minorHAnsi" w:cstheme="minorHAnsi"/>
                <w:bCs/>
                <w:color w:val="000000" w:themeColor="text1"/>
              </w:rPr>
            </w:pPr>
            <w:r w:rsidRPr="00705A6B">
              <w:rPr>
                <w:rFonts w:asciiTheme="minorHAnsi" w:hAnsiTheme="minorHAnsi" w:cstheme="minorHAnsi"/>
                <w:bCs/>
                <w:color w:val="000000" w:themeColor="text1"/>
              </w:rPr>
              <w:t>DA</w:t>
            </w:r>
          </w:p>
        </w:tc>
        <w:tc>
          <w:tcPr>
            <w:tcW w:w="185" w:type="pct"/>
            <w:tcBorders>
              <w:bottom w:val="single" w:sz="4" w:space="0" w:color="auto"/>
            </w:tcBorders>
          </w:tcPr>
          <w:p w14:paraId="6FD3C23C" w14:textId="77777777" w:rsidR="00E4290E" w:rsidRPr="00705A6B" w:rsidRDefault="00E4290E" w:rsidP="00460D8A">
            <w:pPr>
              <w:pStyle w:val="Corptext"/>
              <w:rPr>
                <w:rFonts w:asciiTheme="minorHAnsi" w:hAnsiTheme="minorHAnsi" w:cstheme="minorHAnsi"/>
                <w:bCs/>
                <w:color w:val="000000" w:themeColor="text1"/>
              </w:rPr>
            </w:pPr>
            <w:r w:rsidRPr="00705A6B">
              <w:rPr>
                <w:rFonts w:asciiTheme="minorHAnsi" w:hAnsiTheme="minorHAnsi" w:cstheme="minorHAnsi"/>
                <w:bCs/>
                <w:color w:val="000000" w:themeColor="text1"/>
              </w:rPr>
              <w:t>NU</w:t>
            </w:r>
          </w:p>
        </w:tc>
        <w:tc>
          <w:tcPr>
            <w:tcW w:w="187" w:type="pct"/>
            <w:tcBorders>
              <w:bottom w:val="single" w:sz="4" w:space="0" w:color="auto"/>
            </w:tcBorders>
          </w:tcPr>
          <w:p w14:paraId="29CF6ABD" w14:textId="77777777" w:rsidR="00E4290E" w:rsidRPr="00705A6B" w:rsidRDefault="00E4290E" w:rsidP="00460D8A">
            <w:pPr>
              <w:pStyle w:val="Corptext"/>
              <w:rPr>
                <w:rFonts w:asciiTheme="minorHAnsi" w:hAnsiTheme="minorHAnsi" w:cstheme="minorHAnsi"/>
                <w:bCs/>
                <w:color w:val="000000" w:themeColor="text1"/>
              </w:rPr>
            </w:pPr>
            <w:r w:rsidRPr="00705A6B">
              <w:rPr>
                <w:rFonts w:asciiTheme="minorHAnsi" w:hAnsiTheme="minorHAnsi" w:cstheme="minorHAnsi"/>
                <w:bCs/>
                <w:color w:val="000000" w:themeColor="text1"/>
              </w:rPr>
              <w:t>NA</w:t>
            </w:r>
          </w:p>
          <w:p w14:paraId="153EA0B7" w14:textId="77777777" w:rsidR="00E4290E" w:rsidRPr="00705A6B" w:rsidRDefault="00E4290E" w:rsidP="00460D8A">
            <w:pPr>
              <w:pStyle w:val="Corptext"/>
              <w:ind w:right="-108" w:hanging="108"/>
              <w:rPr>
                <w:rFonts w:asciiTheme="minorHAnsi" w:hAnsiTheme="minorHAnsi" w:cstheme="minorHAnsi"/>
                <w:bCs/>
                <w:color w:val="000000" w:themeColor="text1"/>
              </w:rPr>
            </w:pPr>
          </w:p>
        </w:tc>
        <w:tc>
          <w:tcPr>
            <w:tcW w:w="184" w:type="pct"/>
            <w:tcBorders>
              <w:bottom w:val="single" w:sz="4" w:space="0" w:color="auto"/>
            </w:tcBorders>
          </w:tcPr>
          <w:p w14:paraId="1EA84DF8" w14:textId="77777777" w:rsidR="00E4290E" w:rsidRPr="00705A6B" w:rsidRDefault="00E4290E" w:rsidP="00460D8A">
            <w:pPr>
              <w:pStyle w:val="Corptext"/>
              <w:rPr>
                <w:rFonts w:asciiTheme="minorHAnsi" w:hAnsiTheme="minorHAnsi" w:cstheme="minorHAnsi"/>
                <w:bCs/>
                <w:color w:val="000000" w:themeColor="text1"/>
              </w:rPr>
            </w:pPr>
            <w:r w:rsidRPr="00705A6B">
              <w:rPr>
                <w:rFonts w:asciiTheme="minorHAnsi" w:hAnsiTheme="minorHAnsi" w:cstheme="minorHAnsi"/>
                <w:bCs/>
                <w:color w:val="000000" w:themeColor="text1"/>
              </w:rPr>
              <w:t>DA</w:t>
            </w:r>
          </w:p>
        </w:tc>
        <w:tc>
          <w:tcPr>
            <w:tcW w:w="150" w:type="pct"/>
            <w:tcBorders>
              <w:bottom w:val="single" w:sz="4" w:space="0" w:color="auto"/>
            </w:tcBorders>
          </w:tcPr>
          <w:p w14:paraId="39C3F37E" w14:textId="77777777" w:rsidR="00E4290E" w:rsidRPr="00705A6B" w:rsidRDefault="00E4290E" w:rsidP="00460D8A">
            <w:pPr>
              <w:pStyle w:val="Corptext"/>
              <w:ind w:hanging="108"/>
              <w:rPr>
                <w:rFonts w:asciiTheme="minorHAnsi" w:hAnsiTheme="minorHAnsi" w:cstheme="minorHAnsi"/>
                <w:bCs/>
                <w:color w:val="000000" w:themeColor="text1"/>
              </w:rPr>
            </w:pPr>
            <w:r w:rsidRPr="00705A6B">
              <w:rPr>
                <w:rFonts w:asciiTheme="minorHAnsi" w:hAnsiTheme="minorHAnsi" w:cstheme="minorHAnsi"/>
                <w:bCs/>
                <w:color w:val="000000" w:themeColor="text1"/>
              </w:rPr>
              <w:t>NU</w:t>
            </w:r>
          </w:p>
        </w:tc>
        <w:tc>
          <w:tcPr>
            <w:tcW w:w="216" w:type="pct"/>
            <w:tcBorders>
              <w:bottom w:val="single" w:sz="4" w:space="0" w:color="auto"/>
            </w:tcBorders>
          </w:tcPr>
          <w:p w14:paraId="2D60FECB" w14:textId="77777777" w:rsidR="00E4290E" w:rsidRPr="00705A6B" w:rsidRDefault="00E4290E" w:rsidP="00460D8A">
            <w:pPr>
              <w:pStyle w:val="Corptext"/>
              <w:rPr>
                <w:rFonts w:asciiTheme="minorHAnsi" w:hAnsiTheme="minorHAnsi" w:cstheme="minorHAnsi"/>
                <w:bCs/>
                <w:color w:val="000000" w:themeColor="text1"/>
              </w:rPr>
            </w:pPr>
            <w:r w:rsidRPr="00705A6B">
              <w:rPr>
                <w:rFonts w:asciiTheme="minorHAnsi" w:hAnsiTheme="minorHAnsi" w:cstheme="minorHAnsi"/>
                <w:bCs/>
                <w:color w:val="000000" w:themeColor="text1"/>
              </w:rPr>
              <w:t>NA</w:t>
            </w:r>
          </w:p>
        </w:tc>
      </w:tr>
      <w:tr w:rsidR="00E4290E" w:rsidRPr="00705A6B" w14:paraId="3CAF73CC" w14:textId="77777777" w:rsidTr="00460D8A">
        <w:trPr>
          <w:cantSplit/>
          <w:trHeight w:val="20"/>
        </w:trPr>
        <w:tc>
          <w:tcPr>
            <w:tcW w:w="185" w:type="pct"/>
            <w:shd w:val="clear" w:color="auto" w:fill="C0C0C0"/>
          </w:tcPr>
          <w:p w14:paraId="22096AB9" w14:textId="77777777" w:rsidR="00E4290E" w:rsidRPr="00705A6B" w:rsidRDefault="00E4290E" w:rsidP="00460D8A">
            <w:pPr>
              <w:jc w:val="both"/>
              <w:rPr>
                <w:rFonts w:asciiTheme="minorHAnsi" w:hAnsiTheme="minorHAnsi" w:cstheme="minorHAnsi"/>
                <w:b/>
                <w:bCs/>
              </w:rPr>
            </w:pPr>
          </w:p>
        </w:tc>
        <w:tc>
          <w:tcPr>
            <w:tcW w:w="4815" w:type="pct"/>
            <w:gridSpan w:val="7"/>
            <w:shd w:val="clear" w:color="auto" w:fill="C0C0C0"/>
          </w:tcPr>
          <w:p w14:paraId="5E4FF679" w14:textId="77777777" w:rsidR="00E4290E" w:rsidRPr="00705A6B" w:rsidRDefault="00E4290E" w:rsidP="00460D8A">
            <w:pPr>
              <w:jc w:val="both"/>
              <w:rPr>
                <w:rFonts w:asciiTheme="minorHAnsi" w:hAnsiTheme="minorHAnsi" w:cstheme="minorHAnsi"/>
                <w:b/>
                <w:bCs/>
              </w:rPr>
            </w:pPr>
            <w:r w:rsidRPr="00705A6B">
              <w:rPr>
                <w:rFonts w:asciiTheme="minorHAnsi" w:hAnsiTheme="minorHAnsi" w:cstheme="minorHAnsi"/>
                <w:b/>
                <w:bCs/>
              </w:rPr>
              <w:t>A. VERIFICAREA CONFORMITĂŢII ADMINISTRATIVE</w:t>
            </w:r>
          </w:p>
        </w:tc>
      </w:tr>
      <w:tr w:rsidR="00E4290E" w:rsidRPr="00705A6B" w14:paraId="2C0CC675" w14:textId="77777777" w:rsidTr="00460D8A">
        <w:trPr>
          <w:cantSplit/>
          <w:trHeight w:val="20"/>
        </w:trPr>
        <w:tc>
          <w:tcPr>
            <w:tcW w:w="185" w:type="pct"/>
          </w:tcPr>
          <w:p w14:paraId="31FA2BE8" w14:textId="77777777" w:rsidR="00E4290E" w:rsidRPr="00705A6B" w:rsidRDefault="00E4290E" w:rsidP="00460D8A">
            <w:pPr>
              <w:pStyle w:val="Antet"/>
              <w:tabs>
                <w:tab w:val="center" w:pos="639"/>
              </w:tabs>
              <w:jc w:val="both"/>
              <w:rPr>
                <w:rFonts w:asciiTheme="minorHAnsi" w:hAnsiTheme="minorHAnsi" w:cstheme="minorHAnsi"/>
                <w:b/>
              </w:rPr>
            </w:pPr>
            <w:r>
              <w:rPr>
                <w:rFonts w:asciiTheme="minorHAnsi" w:hAnsiTheme="minorHAnsi" w:cstheme="minorHAnsi"/>
                <w:b/>
              </w:rPr>
              <w:t>1</w:t>
            </w:r>
            <w:r w:rsidRPr="00705A6B">
              <w:rPr>
                <w:rFonts w:asciiTheme="minorHAnsi" w:hAnsiTheme="minorHAnsi" w:cstheme="minorHAnsi"/>
                <w:b/>
              </w:rPr>
              <w:t>.</w:t>
            </w:r>
          </w:p>
        </w:tc>
        <w:tc>
          <w:tcPr>
            <w:tcW w:w="3708" w:type="pct"/>
          </w:tcPr>
          <w:p w14:paraId="6573321B" w14:textId="77777777" w:rsidR="00E4290E" w:rsidRPr="00640670" w:rsidRDefault="00E4290E" w:rsidP="00460D8A">
            <w:pPr>
              <w:pStyle w:val="Antet"/>
              <w:tabs>
                <w:tab w:val="center" w:pos="639"/>
              </w:tabs>
              <w:jc w:val="both"/>
              <w:rPr>
                <w:rFonts w:asciiTheme="minorHAnsi" w:hAnsiTheme="minorHAnsi" w:cstheme="minorHAnsi"/>
              </w:rPr>
            </w:pPr>
            <w:r w:rsidRPr="00640670">
              <w:rPr>
                <w:rFonts w:asciiTheme="minorHAnsi" w:hAnsiTheme="minorHAnsi" w:cstheme="minorHAnsi"/>
                <w:b/>
              </w:rPr>
              <w:t>Sunt completate toate secțiunile aplicabile</w:t>
            </w:r>
            <w:r w:rsidRPr="00640670">
              <w:rPr>
                <w:rFonts w:asciiTheme="minorHAnsi" w:hAnsiTheme="minorHAnsi" w:cstheme="minorHAnsi"/>
              </w:rPr>
              <w:t xml:space="preserve"> cererii de finanțare pentru specificul apelului de proiecte?</w:t>
            </w:r>
          </w:p>
        </w:tc>
        <w:tc>
          <w:tcPr>
            <w:tcW w:w="185" w:type="pct"/>
          </w:tcPr>
          <w:p w14:paraId="0F5612F3"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74219F49"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48E89766"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1E0502D7"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414AC354"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6C344375"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2E1AEDAE" w14:textId="77777777" w:rsidTr="00460D8A">
        <w:trPr>
          <w:cantSplit/>
          <w:trHeight w:val="20"/>
        </w:trPr>
        <w:tc>
          <w:tcPr>
            <w:tcW w:w="185" w:type="pct"/>
          </w:tcPr>
          <w:p w14:paraId="0126402A" w14:textId="77777777" w:rsidR="00E4290E" w:rsidRPr="00705A6B" w:rsidRDefault="00E4290E" w:rsidP="00460D8A">
            <w:pPr>
              <w:pStyle w:val="Antet"/>
              <w:tabs>
                <w:tab w:val="center" w:pos="639"/>
              </w:tabs>
              <w:jc w:val="both"/>
              <w:rPr>
                <w:rFonts w:asciiTheme="minorHAnsi" w:hAnsiTheme="minorHAnsi" w:cstheme="minorHAnsi"/>
                <w:b/>
              </w:rPr>
            </w:pPr>
            <w:r>
              <w:rPr>
                <w:rFonts w:asciiTheme="minorHAnsi" w:hAnsiTheme="minorHAnsi" w:cstheme="minorHAnsi"/>
                <w:b/>
              </w:rPr>
              <w:t>2</w:t>
            </w:r>
            <w:r w:rsidRPr="00705A6B">
              <w:rPr>
                <w:rFonts w:asciiTheme="minorHAnsi" w:hAnsiTheme="minorHAnsi" w:cstheme="minorHAnsi"/>
                <w:b/>
              </w:rPr>
              <w:t>.</w:t>
            </w:r>
          </w:p>
        </w:tc>
        <w:tc>
          <w:tcPr>
            <w:tcW w:w="3708" w:type="pct"/>
          </w:tcPr>
          <w:p w14:paraId="33782D93" w14:textId="77777777" w:rsidR="00E4290E" w:rsidRPr="00640670" w:rsidRDefault="00E4290E" w:rsidP="00460D8A">
            <w:pPr>
              <w:pStyle w:val="Antet"/>
              <w:tabs>
                <w:tab w:val="center" w:pos="639"/>
              </w:tabs>
              <w:jc w:val="both"/>
              <w:rPr>
                <w:rFonts w:asciiTheme="minorHAnsi" w:hAnsiTheme="minorHAnsi" w:cstheme="minorHAnsi"/>
              </w:rPr>
            </w:pPr>
            <w:r w:rsidRPr="00640670">
              <w:rPr>
                <w:rFonts w:asciiTheme="minorHAnsi" w:hAnsiTheme="minorHAnsi" w:cstheme="minorHAnsi"/>
              </w:rPr>
              <w:t xml:space="preserve">Cererea de finanțare si anexele </w:t>
            </w:r>
            <w:r w:rsidRPr="00640670">
              <w:rPr>
                <w:rFonts w:asciiTheme="minorHAnsi" w:hAnsiTheme="minorHAnsi" w:cstheme="minorHAnsi"/>
                <w:b/>
              </w:rPr>
              <w:t>sunt tehnoredactate în limba română</w:t>
            </w:r>
            <w:r w:rsidRPr="00640670">
              <w:rPr>
                <w:rFonts w:asciiTheme="minorHAnsi" w:hAnsiTheme="minorHAnsi" w:cstheme="minorHAnsi"/>
              </w:rPr>
              <w:t>?</w:t>
            </w:r>
          </w:p>
        </w:tc>
        <w:tc>
          <w:tcPr>
            <w:tcW w:w="185" w:type="pct"/>
          </w:tcPr>
          <w:p w14:paraId="24794196"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5AD5ED06"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5BF2D2FC"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0D9500F1"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2851C68A"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643A5D52"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42D5B36E" w14:textId="77777777" w:rsidTr="00460D8A">
        <w:trPr>
          <w:cantSplit/>
          <w:trHeight w:val="20"/>
        </w:trPr>
        <w:tc>
          <w:tcPr>
            <w:tcW w:w="185" w:type="pct"/>
          </w:tcPr>
          <w:p w14:paraId="5A1CEC59" w14:textId="77777777" w:rsidR="00E4290E" w:rsidRPr="00705A6B" w:rsidRDefault="00E4290E" w:rsidP="00460D8A">
            <w:pPr>
              <w:pStyle w:val="Antet"/>
              <w:tabs>
                <w:tab w:val="center" w:pos="639"/>
              </w:tabs>
              <w:jc w:val="both"/>
              <w:rPr>
                <w:rFonts w:asciiTheme="minorHAnsi" w:hAnsiTheme="minorHAnsi" w:cstheme="minorHAnsi"/>
                <w:b/>
              </w:rPr>
            </w:pPr>
            <w:r>
              <w:rPr>
                <w:rFonts w:asciiTheme="minorHAnsi" w:hAnsiTheme="minorHAnsi" w:cstheme="minorHAnsi"/>
                <w:b/>
              </w:rPr>
              <w:t>3</w:t>
            </w:r>
            <w:r w:rsidRPr="00705A6B">
              <w:rPr>
                <w:rFonts w:asciiTheme="minorHAnsi" w:hAnsiTheme="minorHAnsi" w:cstheme="minorHAnsi"/>
                <w:b/>
              </w:rPr>
              <w:t>.</w:t>
            </w:r>
          </w:p>
        </w:tc>
        <w:tc>
          <w:tcPr>
            <w:tcW w:w="3708" w:type="pct"/>
          </w:tcPr>
          <w:p w14:paraId="22A3FEC1"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 xml:space="preserve">Documente privind identificarea reprezentantului legal al solicitantului </w:t>
            </w:r>
          </w:p>
          <w:p w14:paraId="08710596"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Un act de identificare a reprezentantului legal este atașat?</w:t>
            </w:r>
          </w:p>
          <w:p w14:paraId="72F00C4D"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 xml:space="preserve">Datele din documentul de identificare sunt aceleași cu cele menționate în cadrul cererii de finanțare la secțiunea privind identificarea reprezentantului legal? </w:t>
            </w:r>
          </w:p>
        </w:tc>
        <w:tc>
          <w:tcPr>
            <w:tcW w:w="185" w:type="pct"/>
          </w:tcPr>
          <w:p w14:paraId="7E14EABE"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037E7622"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2586BA9D"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3CB1DEB8"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0EBA0FD7"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12FE5A2A"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697AE18D" w14:textId="77777777" w:rsidTr="00460D8A">
        <w:trPr>
          <w:cantSplit/>
          <w:trHeight w:val="20"/>
        </w:trPr>
        <w:tc>
          <w:tcPr>
            <w:tcW w:w="185" w:type="pct"/>
            <w:tcBorders>
              <w:bottom w:val="single" w:sz="4" w:space="0" w:color="auto"/>
            </w:tcBorders>
          </w:tcPr>
          <w:p w14:paraId="1B516951"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lastRenderedPageBreak/>
              <w:t>4</w:t>
            </w:r>
            <w:r w:rsidRPr="00705A6B">
              <w:rPr>
                <w:rFonts w:asciiTheme="minorHAnsi" w:hAnsiTheme="minorHAnsi" w:cstheme="minorHAnsi"/>
                <w:b/>
              </w:rPr>
              <w:t>.</w:t>
            </w:r>
          </w:p>
        </w:tc>
        <w:tc>
          <w:tcPr>
            <w:tcW w:w="3708" w:type="pct"/>
            <w:tcBorders>
              <w:bottom w:val="single" w:sz="4" w:space="0" w:color="auto"/>
            </w:tcBorders>
          </w:tcPr>
          <w:p w14:paraId="1D42008D"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b/>
              </w:rPr>
              <w:t>Sunt atașate documentele privind dreptul solicitantului asupra imobilului (teren și/sau clădiri)</w:t>
            </w:r>
            <w:r w:rsidRPr="00640670">
              <w:rPr>
                <w:rFonts w:asciiTheme="minorHAnsi" w:hAnsiTheme="minorHAnsi" w:cstheme="minorHAnsi"/>
              </w:rPr>
              <w:t xml:space="preserve">, după caz: </w:t>
            </w:r>
          </w:p>
          <w:p w14:paraId="081BD693" w14:textId="77777777" w:rsidR="00E4290E" w:rsidRPr="00640670" w:rsidRDefault="00E4290E" w:rsidP="00E4290E">
            <w:pPr>
              <w:pStyle w:val="Listparagraf"/>
              <w:numPr>
                <w:ilvl w:val="0"/>
                <w:numId w:val="39"/>
              </w:numPr>
              <w:spacing w:line="240" w:lineRule="auto"/>
              <w:jc w:val="both"/>
              <w:rPr>
                <w:rFonts w:asciiTheme="minorHAnsi" w:hAnsiTheme="minorHAnsi" w:cstheme="minorHAnsi"/>
                <w:sz w:val="24"/>
                <w:szCs w:val="24"/>
              </w:rPr>
            </w:pPr>
            <w:r w:rsidRPr="00640670">
              <w:rPr>
                <w:rFonts w:asciiTheme="minorHAnsi" w:hAnsiTheme="minorHAnsi" w:cstheme="minorHAnsi"/>
                <w:sz w:val="24"/>
                <w:szCs w:val="24"/>
              </w:rPr>
              <w:t xml:space="preserve">Pentru investiții care includ lucrări de construcție ce se supun autorizării: dreptul de proprietate privată, dreptul de concesiune sau </w:t>
            </w:r>
            <w:r w:rsidRPr="00987E83">
              <w:rPr>
                <w:rFonts w:asciiTheme="minorHAnsi" w:hAnsiTheme="minorHAnsi" w:cstheme="minorHAnsi"/>
                <w:sz w:val="24"/>
                <w:szCs w:val="24"/>
              </w:rPr>
              <w:t>dreptul de superficie</w:t>
            </w:r>
            <w:r w:rsidRPr="00640670">
              <w:rPr>
                <w:rFonts w:asciiTheme="minorHAnsi" w:hAnsiTheme="minorHAnsi" w:cstheme="minorHAnsi"/>
                <w:sz w:val="24"/>
                <w:szCs w:val="24"/>
              </w:rPr>
              <w:t xml:space="preserve"> </w:t>
            </w:r>
          </w:p>
          <w:p w14:paraId="2F038578" w14:textId="77777777" w:rsidR="00E4290E" w:rsidRPr="00640670" w:rsidRDefault="00E4290E" w:rsidP="00E4290E">
            <w:pPr>
              <w:pStyle w:val="Listparagraf"/>
              <w:numPr>
                <w:ilvl w:val="1"/>
                <w:numId w:val="39"/>
              </w:numPr>
              <w:spacing w:line="240" w:lineRule="auto"/>
              <w:jc w:val="both"/>
              <w:rPr>
                <w:rFonts w:asciiTheme="minorHAnsi" w:hAnsiTheme="minorHAnsi" w:cstheme="minorHAnsi"/>
                <w:sz w:val="24"/>
                <w:szCs w:val="24"/>
              </w:rPr>
            </w:pPr>
            <w:r w:rsidRPr="00640670">
              <w:rPr>
                <w:rFonts w:asciiTheme="minorHAnsi" w:hAnsiTheme="minorHAnsi" w:cstheme="minorHAnsi"/>
                <w:sz w:val="24"/>
                <w:szCs w:val="24"/>
              </w:rPr>
              <w:t>Documentul care atesta dreptul solicitantului asupra imobilului (ex. contract de vânzare -cumpărare, contract de donație, contract de concesiune etc)</w:t>
            </w:r>
          </w:p>
          <w:p w14:paraId="35240BAF" w14:textId="77777777" w:rsidR="00E4290E" w:rsidRPr="00640670" w:rsidRDefault="00E4290E" w:rsidP="00E4290E">
            <w:pPr>
              <w:pStyle w:val="Listparagraf"/>
              <w:numPr>
                <w:ilvl w:val="1"/>
                <w:numId w:val="39"/>
              </w:numPr>
              <w:spacing w:line="240" w:lineRule="auto"/>
              <w:jc w:val="both"/>
              <w:rPr>
                <w:rFonts w:asciiTheme="minorHAnsi" w:hAnsiTheme="minorHAnsi" w:cstheme="minorHAnsi"/>
                <w:sz w:val="24"/>
                <w:szCs w:val="24"/>
              </w:rPr>
            </w:pPr>
            <w:r w:rsidRPr="00640670">
              <w:rPr>
                <w:rFonts w:asciiTheme="minorHAnsi" w:hAnsiTheme="minorHAnsi" w:cstheme="minorHAnsi"/>
                <w:sz w:val="24"/>
                <w:szCs w:val="24"/>
              </w:rPr>
              <w:t xml:space="preserve">extras de carte funciară din care să rezulte intabularea, precum și încheierea, emise cu maximum 30 de zile înaintea depunerii </w:t>
            </w:r>
          </w:p>
          <w:p w14:paraId="42E1102A" w14:textId="77777777" w:rsidR="00E4290E" w:rsidRPr="00640670" w:rsidRDefault="00E4290E" w:rsidP="00E4290E">
            <w:pPr>
              <w:pStyle w:val="Listparagraf"/>
              <w:numPr>
                <w:ilvl w:val="1"/>
                <w:numId w:val="39"/>
              </w:numPr>
              <w:spacing w:line="240" w:lineRule="auto"/>
              <w:jc w:val="both"/>
              <w:rPr>
                <w:rFonts w:asciiTheme="minorHAnsi" w:hAnsiTheme="minorHAnsi" w:cstheme="minorHAnsi"/>
                <w:sz w:val="24"/>
                <w:szCs w:val="24"/>
              </w:rPr>
            </w:pPr>
            <w:r w:rsidRPr="00640670">
              <w:rPr>
                <w:rFonts w:asciiTheme="minorHAnsi" w:hAnsiTheme="minorHAnsi" w:cstheme="minorHAnsi"/>
                <w:sz w:val="24"/>
                <w:szCs w:val="24"/>
              </w:rPr>
              <w:t xml:space="preserve">tabel centralizator asupra numerelor cadastrale, obiectivele de investiție asupra cărora se realizează în cadrul acestora, precum și suprafețele aferente </w:t>
            </w:r>
          </w:p>
          <w:p w14:paraId="4F36020F" w14:textId="77777777" w:rsidR="00E4290E" w:rsidRPr="00640670" w:rsidRDefault="00E4290E" w:rsidP="00E4290E">
            <w:pPr>
              <w:pStyle w:val="Listparagraf"/>
              <w:numPr>
                <w:ilvl w:val="1"/>
                <w:numId w:val="39"/>
              </w:numPr>
              <w:spacing w:line="240" w:lineRule="auto"/>
              <w:jc w:val="both"/>
              <w:rPr>
                <w:rFonts w:asciiTheme="minorHAnsi" w:hAnsiTheme="minorHAnsi" w:cstheme="minorHAnsi"/>
                <w:sz w:val="24"/>
                <w:szCs w:val="24"/>
              </w:rPr>
            </w:pPr>
            <w:r w:rsidRPr="00640670">
              <w:rPr>
                <w:rFonts w:asciiTheme="minorHAnsi" w:hAnsiTheme="minorHAnsi" w:cstheme="minorHAnsi"/>
                <w:sz w:val="24"/>
                <w:szCs w:val="24"/>
              </w:rPr>
              <w:t xml:space="preserve">plan de amplasament vizat de OCPI pentru imobilele pe care se propune a se realiza investiția în cadrul proiectului, plan în care să fie evidențiate inclusiv numerele cadastrale </w:t>
            </w:r>
          </w:p>
          <w:p w14:paraId="65F9DB61" w14:textId="77777777" w:rsidR="00E4290E" w:rsidRPr="00640670" w:rsidRDefault="00E4290E" w:rsidP="00E4290E">
            <w:pPr>
              <w:pStyle w:val="Listparagraf"/>
              <w:numPr>
                <w:ilvl w:val="1"/>
                <w:numId w:val="39"/>
              </w:numPr>
              <w:spacing w:line="240" w:lineRule="auto"/>
              <w:jc w:val="both"/>
              <w:rPr>
                <w:rFonts w:asciiTheme="minorHAnsi" w:hAnsiTheme="minorHAnsi" w:cstheme="minorHAnsi"/>
                <w:sz w:val="24"/>
                <w:szCs w:val="24"/>
              </w:rPr>
            </w:pPr>
            <w:r w:rsidRPr="00640670">
              <w:rPr>
                <w:rFonts w:asciiTheme="minorHAnsi" w:hAnsiTheme="minorHAnsi" w:cstheme="minorHAnsi"/>
                <w:sz w:val="24"/>
                <w:szCs w:val="24"/>
              </w:rPr>
              <w:t xml:space="preserve">Plan de situație propus pentru realizarea investiției, elaborat de proiectant </w:t>
            </w:r>
          </w:p>
          <w:p w14:paraId="3D620197" w14:textId="77777777" w:rsidR="00E4290E" w:rsidRPr="00640670" w:rsidRDefault="00E4290E" w:rsidP="00E4290E">
            <w:pPr>
              <w:pStyle w:val="Listparagraf"/>
              <w:numPr>
                <w:ilvl w:val="0"/>
                <w:numId w:val="39"/>
              </w:numPr>
              <w:spacing w:line="240" w:lineRule="auto"/>
              <w:jc w:val="both"/>
              <w:rPr>
                <w:rFonts w:asciiTheme="minorHAnsi" w:hAnsiTheme="minorHAnsi" w:cstheme="minorHAnsi"/>
                <w:sz w:val="24"/>
                <w:szCs w:val="24"/>
              </w:rPr>
            </w:pPr>
            <w:r w:rsidRPr="00640670">
              <w:rPr>
                <w:rFonts w:asciiTheme="minorHAnsi" w:hAnsiTheme="minorHAnsi" w:cstheme="minorHAnsi"/>
                <w:sz w:val="24"/>
                <w:szCs w:val="24"/>
              </w:rPr>
              <w:t xml:space="preserve">Pentru investiții care includ exclusiv dotări și lucrări de construcție ce nu se supun autorizării: </w:t>
            </w:r>
          </w:p>
          <w:p w14:paraId="73E3C02A" w14:textId="77777777" w:rsidR="00E4290E" w:rsidRPr="00640670" w:rsidRDefault="00E4290E" w:rsidP="00E4290E">
            <w:pPr>
              <w:pStyle w:val="Listparagraf"/>
              <w:numPr>
                <w:ilvl w:val="1"/>
                <w:numId w:val="39"/>
              </w:numPr>
              <w:spacing w:line="240" w:lineRule="auto"/>
              <w:jc w:val="both"/>
              <w:rPr>
                <w:rFonts w:asciiTheme="minorHAnsi" w:hAnsiTheme="minorHAnsi" w:cstheme="minorHAnsi"/>
                <w:sz w:val="24"/>
                <w:szCs w:val="24"/>
              </w:rPr>
            </w:pPr>
            <w:r w:rsidRPr="00640670">
              <w:rPr>
                <w:rFonts w:asciiTheme="minorHAnsi" w:hAnsiTheme="minorHAnsi" w:cstheme="minorHAnsi"/>
                <w:sz w:val="24"/>
                <w:szCs w:val="24"/>
              </w:rPr>
              <w:t>Documentul care atesta dreptul solicitantului asupra imobilului (ex. contract de vânzare - cumpărare, contract de donație, contract de concesiune, contract de comodat etc)</w:t>
            </w:r>
          </w:p>
        </w:tc>
        <w:tc>
          <w:tcPr>
            <w:tcW w:w="185" w:type="pct"/>
            <w:tcBorders>
              <w:bottom w:val="single" w:sz="4" w:space="0" w:color="auto"/>
            </w:tcBorders>
          </w:tcPr>
          <w:p w14:paraId="035001F3" w14:textId="77777777" w:rsidR="00E4290E" w:rsidRPr="00705A6B" w:rsidRDefault="00E4290E" w:rsidP="00460D8A">
            <w:pPr>
              <w:jc w:val="both"/>
              <w:rPr>
                <w:rFonts w:asciiTheme="minorHAnsi" w:hAnsiTheme="minorHAnsi" w:cstheme="minorHAnsi"/>
                <w:color w:val="000000" w:themeColor="text1"/>
              </w:rPr>
            </w:pPr>
          </w:p>
        </w:tc>
        <w:tc>
          <w:tcPr>
            <w:tcW w:w="185" w:type="pct"/>
            <w:tcBorders>
              <w:bottom w:val="single" w:sz="4" w:space="0" w:color="auto"/>
            </w:tcBorders>
          </w:tcPr>
          <w:p w14:paraId="2F676FF7" w14:textId="77777777" w:rsidR="00E4290E" w:rsidRPr="00705A6B" w:rsidRDefault="00E4290E" w:rsidP="00460D8A">
            <w:pPr>
              <w:jc w:val="both"/>
              <w:rPr>
                <w:rFonts w:asciiTheme="minorHAnsi" w:hAnsiTheme="minorHAnsi" w:cstheme="minorHAnsi"/>
                <w:color w:val="000000" w:themeColor="text1"/>
              </w:rPr>
            </w:pPr>
          </w:p>
        </w:tc>
        <w:tc>
          <w:tcPr>
            <w:tcW w:w="187" w:type="pct"/>
            <w:tcBorders>
              <w:bottom w:val="single" w:sz="4" w:space="0" w:color="auto"/>
            </w:tcBorders>
          </w:tcPr>
          <w:p w14:paraId="2E3F2269" w14:textId="77777777" w:rsidR="00E4290E" w:rsidRPr="00705A6B" w:rsidRDefault="00E4290E" w:rsidP="00460D8A">
            <w:pPr>
              <w:jc w:val="both"/>
              <w:rPr>
                <w:rFonts w:asciiTheme="minorHAnsi" w:hAnsiTheme="minorHAnsi" w:cstheme="minorHAnsi"/>
                <w:color w:val="000000" w:themeColor="text1"/>
              </w:rPr>
            </w:pPr>
          </w:p>
        </w:tc>
        <w:tc>
          <w:tcPr>
            <w:tcW w:w="184" w:type="pct"/>
            <w:tcBorders>
              <w:bottom w:val="single" w:sz="4" w:space="0" w:color="auto"/>
            </w:tcBorders>
          </w:tcPr>
          <w:p w14:paraId="4717F228" w14:textId="77777777" w:rsidR="00E4290E" w:rsidRPr="00705A6B" w:rsidRDefault="00E4290E" w:rsidP="00460D8A">
            <w:pPr>
              <w:jc w:val="both"/>
              <w:rPr>
                <w:rFonts w:asciiTheme="minorHAnsi" w:hAnsiTheme="minorHAnsi" w:cstheme="minorHAnsi"/>
                <w:color w:val="000000" w:themeColor="text1"/>
              </w:rPr>
            </w:pPr>
          </w:p>
        </w:tc>
        <w:tc>
          <w:tcPr>
            <w:tcW w:w="150" w:type="pct"/>
            <w:tcBorders>
              <w:bottom w:val="single" w:sz="4" w:space="0" w:color="auto"/>
            </w:tcBorders>
          </w:tcPr>
          <w:p w14:paraId="7CB1C477" w14:textId="77777777" w:rsidR="00E4290E" w:rsidRPr="00705A6B" w:rsidRDefault="00E4290E" w:rsidP="00460D8A">
            <w:pPr>
              <w:jc w:val="both"/>
              <w:rPr>
                <w:rFonts w:asciiTheme="minorHAnsi" w:hAnsiTheme="minorHAnsi" w:cstheme="minorHAnsi"/>
                <w:color w:val="000000" w:themeColor="text1"/>
              </w:rPr>
            </w:pPr>
          </w:p>
        </w:tc>
        <w:tc>
          <w:tcPr>
            <w:tcW w:w="216" w:type="pct"/>
            <w:tcBorders>
              <w:bottom w:val="single" w:sz="4" w:space="0" w:color="auto"/>
            </w:tcBorders>
          </w:tcPr>
          <w:p w14:paraId="4ACB0490"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21E1F344" w14:textId="77777777" w:rsidTr="00460D8A">
        <w:trPr>
          <w:cantSplit/>
          <w:trHeight w:val="20"/>
        </w:trPr>
        <w:tc>
          <w:tcPr>
            <w:tcW w:w="185" w:type="pct"/>
            <w:tcBorders>
              <w:bottom w:val="single" w:sz="4" w:space="0" w:color="auto"/>
            </w:tcBorders>
          </w:tcPr>
          <w:p w14:paraId="2A2BC4E0"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5</w:t>
            </w:r>
            <w:r w:rsidRPr="00705A6B">
              <w:rPr>
                <w:rFonts w:asciiTheme="minorHAnsi" w:hAnsiTheme="minorHAnsi" w:cstheme="minorHAnsi"/>
                <w:b/>
              </w:rPr>
              <w:t>.</w:t>
            </w:r>
          </w:p>
        </w:tc>
        <w:tc>
          <w:tcPr>
            <w:tcW w:w="3708" w:type="pct"/>
            <w:tcBorders>
              <w:bottom w:val="single" w:sz="4" w:space="0" w:color="auto"/>
            </w:tcBorders>
          </w:tcPr>
          <w:p w14:paraId="6C2C995E" w14:textId="77777777" w:rsidR="00E4290E" w:rsidRPr="00640670" w:rsidRDefault="00E4290E" w:rsidP="00460D8A">
            <w:pPr>
              <w:pStyle w:val="criterii"/>
              <w:numPr>
                <w:ilvl w:val="0"/>
                <w:numId w:val="0"/>
              </w:numPr>
              <w:shd w:val="clear" w:color="auto" w:fill="auto"/>
              <w:spacing w:before="0" w:after="0"/>
              <w:rPr>
                <w:rFonts w:asciiTheme="minorHAnsi" w:hAnsiTheme="minorHAnsi" w:cstheme="minorHAnsi"/>
                <w:sz w:val="24"/>
              </w:rPr>
            </w:pPr>
            <w:r w:rsidRPr="00640670">
              <w:rPr>
                <w:rFonts w:asciiTheme="minorHAnsi" w:hAnsiTheme="minorHAnsi" w:cstheme="minorHAnsi"/>
                <w:sz w:val="24"/>
              </w:rPr>
              <w:t xml:space="preserve">Hotărârea solicitantului de aprobare a proiectului </w:t>
            </w:r>
          </w:p>
          <w:p w14:paraId="06049CBE"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Hotărârea de aprobare a proiectului se corelează cu bugetul proiectului și cu devizul proiectului?</w:t>
            </w:r>
          </w:p>
          <w:p w14:paraId="79FDE695"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 xml:space="preserve">Sumele menționate în Hotărârea de aprobare a proiectului sunt acoperitoare pentru suportarea cheltuielilor aferente investiției (neeligibil </w:t>
            </w:r>
            <w:proofErr w:type="spellStart"/>
            <w:r w:rsidRPr="00640670">
              <w:rPr>
                <w:rFonts w:asciiTheme="minorHAnsi" w:hAnsiTheme="minorHAnsi" w:cstheme="minorHAnsi"/>
              </w:rPr>
              <w:t>şi</w:t>
            </w:r>
            <w:proofErr w:type="spellEnd"/>
            <w:r w:rsidRPr="00640670">
              <w:rPr>
                <w:rFonts w:asciiTheme="minorHAnsi" w:hAnsiTheme="minorHAnsi" w:cstheme="minorHAnsi"/>
              </w:rPr>
              <w:t xml:space="preserve"> contribuția la eligibil) conform bugetului și devizului?</w:t>
            </w:r>
          </w:p>
        </w:tc>
        <w:tc>
          <w:tcPr>
            <w:tcW w:w="185" w:type="pct"/>
            <w:tcBorders>
              <w:bottom w:val="single" w:sz="4" w:space="0" w:color="auto"/>
            </w:tcBorders>
          </w:tcPr>
          <w:p w14:paraId="1C83DFDC" w14:textId="77777777" w:rsidR="00E4290E" w:rsidRPr="00705A6B" w:rsidRDefault="00E4290E" w:rsidP="00460D8A">
            <w:pPr>
              <w:jc w:val="both"/>
              <w:rPr>
                <w:rFonts w:asciiTheme="minorHAnsi" w:hAnsiTheme="minorHAnsi" w:cstheme="minorHAnsi"/>
                <w:color w:val="000000" w:themeColor="text1"/>
              </w:rPr>
            </w:pPr>
          </w:p>
        </w:tc>
        <w:tc>
          <w:tcPr>
            <w:tcW w:w="185" w:type="pct"/>
            <w:tcBorders>
              <w:bottom w:val="single" w:sz="4" w:space="0" w:color="auto"/>
            </w:tcBorders>
          </w:tcPr>
          <w:p w14:paraId="0A2FCCF9" w14:textId="77777777" w:rsidR="00E4290E" w:rsidRPr="00705A6B" w:rsidRDefault="00E4290E" w:rsidP="00460D8A">
            <w:pPr>
              <w:jc w:val="both"/>
              <w:rPr>
                <w:rFonts w:asciiTheme="minorHAnsi" w:hAnsiTheme="minorHAnsi" w:cstheme="minorHAnsi"/>
                <w:color w:val="000000" w:themeColor="text1"/>
              </w:rPr>
            </w:pPr>
          </w:p>
        </w:tc>
        <w:tc>
          <w:tcPr>
            <w:tcW w:w="187" w:type="pct"/>
            <w:tcBorders>
              <w:bottom w:val="single" w:sz="4" w:space="0" w:color="auto"/>
            </w:tcBorders>
          </w:tcPr>
          <w:p w14:paraId="66D71BF6" w14:textId="77777777" w:rsidR="00E4290E" w:rsidRPr="00705A6B" w:rsidRDefault="00E4290E" w:rsidP="00460D8A">
            <w:pPr>
              <w:jc w:val="both"/>
              <w:rPr>
                <w:rFonts w:asciiTheme="minorHAnsi" w:hAnsiTheme="minorHAnsi" w:cstheme="minorHAnsi"/>
                <w:color w:val="000000" w:themeColor="text1"/>
              </w:rPr>
            </w:pPr>
          </w:p>
        </w:tc>
        <w:tc>
          <w:tcPr>
            <w:tcW w:w="184" w:type="pct"/>
            <w:tcBorders>
              <w:bottom w:val="single" w:sz="4" w:space="0" w:color="auto"/>
            </w:tcBorders>
          </w:tcPr>
          <w:p w14:paraId="65588C59" w14:textId="77777777" w:rsidR="00E4290E" w:rsidRPr="00705A6B" w:rsidRDefault="00E4290E" w:rsidP="00460D8A">
            <w:pPr>
              <w:jc w:val="both"/>
              <w:rPr>
                <w:rFonts w:asciiTheme="minorHAnsi" w:hAnsiTheme="minorHAnsi" w:cstheme="minorHAnsi"/>
                <w:color w:val="000000" w:themeColor="text1"/>
              </w:rPr>
            </w:pPr>
          </w:p>
        </w:tc>
        <w:tc>
          <w:tcPr>
            <w:tcW w:w="150" w:type="pct"/>
            <w:tcBorders>
              <w:bottom w:val="single" w:sz="4" w:space="0" w:color="auto"/>
            </w:tcBorders>
          </w:tcPr>
          <w:p w14:paraId="110D2653" w14:textId="77777777" w:rsidR="00E4290E" w:rsidRPr="00705A6B" w:rsidRDefault="00E4290E" w:rsidP="00460D8A">
            <w:pPr>
              <w:jc w:val="both"/>
              <w:rPr>
                <w:rFonts w:asciiTheme="minorHAnsi" w:hAnsiTheme="minorHAnsi" w:cstheme="minorHAnsi"/>
                <w:color w:val="000000" w:themeColor="text1"/>
              </w:rPr>
            </w:pPr>
          </w:p>
        </w:tc>
        <w:tc>
          <w:tcPr>
            <w:tcW w:w="216" w:type="pct"/>
            <w:tcBorders>
              <w:bottom w:val="single" w:sz="4" w:space="0" w:color="auto"/>
            </w:tcBorders>
          </w:tcPr>
          <w:p w14:paraId="4083F886"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2EA92342" w14:textId="77777777" w:rsidTr="00460D8A">
        <w:trPr>
          <w:cantSplit/>
          <w:trHeight w:val="20"/>
        </w:trPr>
        <w:tc>
          <w:tcPr>
            <w:tcW w:w="185" w:type="pct"/>
            <w:tcBorders>
              <w:bottom w:val="single" w:sz="4" w:space="0" w:color="auto"/>
            </w:tcBorders>
          </w:tcPr>
          <w:p w14:paraId="743E2F39"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lastRenderedPageBreak/>
              <w:t>6</w:t>
            </w:r>
            <w:r w:rsidRPr="00705A6B">
              <w:rPr>
                <w:rFonts w:asciiTheme="minorHAnsi" w:hAnsiTheme="minorHAnsi" w:cstheme="minorHAnsi"/>
                <w:b/>
              </w:rPr>
              <w:t>.</w:t>
            </w:r>
          </w:p>
        </w:tc>
        <w:tc>
          <w:tcPr>
            <w:tcW w:w="3708" w:type="pct"/>
            <w:tcBorders>
              <w:bottom w:val="single" w:sz="4" w:space="0" w:color="auto"/>
            </w:tcBorders>
          </w:tcPr>
          <w:p w14:paraId="10A68E67"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 xml:space="preserve">Documentele statutare ale solicitantului, după caz sunt atașate: </w:t>
            </w:r>
          </w:p>
          <w:p w14:paraId="60B1C016" w14:textId="77777777" w:rsidR="00E4290E" w:rsidRPr="00640670" w:rsidRDefault="00E4290E" w:rsidP="00E4290E">
            <w:pPr>
              <w:pStyle w:val="Listparagraf"/>
              <w:numPr>
                <w:ilvl w:val="0"/>
                <w:numId w:val="40"/>
              </w:numPr>
              <w:jc w:val="both"/>
              <w:rPr>
                <w:rFonts w:asciiTheme="minorHAnsi" w:hAnsiTheme="minorHAnsi" w:cstheme="minorHAnsi"/>
                <w:sz w:val="24"/>
                <w:szCs w:val="24"/>
              </w:rPr>
            </w:pPr>
            <w:r w:rsidRPr="00640670">
              <w:rPr>
                <w:rFonts w:asciiTheme="minorHAnsi" w:hAnsiTheme="minorHAnsi" w:cstheme="minorHAnsi"/>
                <w:sz w:val="24"/>
                <w:szCs w:val="24"/>
              </w:rPr>
              <w:t xml:space="preserve">act constitutiv, </w:t>
            </w:r>
          </w:p>
          <w:p w14:paraId="1E22EE73" w14:textId="77777777" w:rsidR="00E4290E" w:rsidRPr="00640670" w:rsidRDefault="00E4290E" w:rsidP="00E4290E">
            <w:pPr>
              <w:pStyle w:val="Listparagraf"/>
              <w:numPr>
                <w:ilvl w:val="0"/>
                <w:numId w:val="40"/>
              </w:numPr>
              <w:jc w:val="both"/>
              <w:rPr>
                <w:rFonts w:asciiTheme="minorHAnsi" w:hAnsiTheme="minorHAnsi" w:cstheme="minorHAnsi"/>
                <w:sz w:val="24"/>
                <w:szCs w:val="24"/>
              </w:rPr>
            </w:pPr>
            <w:r w:rsidRPr="00640670">
              <w:rPr>
                <w:rFonts w:asciiTheme="minorHAnsi" w:hAnsiTheme="minorHAnsi" w:cstheme="minorHAnsi"/>
                <w:sz w:val="24"/>
                <w:szCs w:val="24"/>
              </w:rPr>
              <w:t>contract de societate,</w:t>
            </w:r>
          </w:p>
          <w:p w14:paraId="3D227F2E" w14:textId="77777777" w:rsidR="00E4290E" w:rsidRPr="00640670" w:rsidRDefault="00E4290E" w:rsidP="00E4290E">
            <w:pPr>
              <w:pStyle w:val="Listparagraf"/>
              <w:numPr>
                <w:ilvl w:val="0"/>
                <w:numId w:val="40"/>
              </w:numPr>
              <w:jc w:val="both"/>
              <w:rPr>
                <w:rFonts w:asciiTheme="minorHAnsi" w:hAnsiTheme="minorHAnsi" w:cstheme="minorHAnsi"/>
                <w:sz w:val="24"/>
                <w:szCs w:val="24"/>
              </w:rPr>
            </w:pPr>
            <w:r w:rsidRPr="00640670">
              <w:rPr>
                <w:rFonts w:asciiTheme="minorHAnsi" w:hAnsiTheme="minorHAnsi" w:cstheme="minorHAnsi"/>
                <w:sz w:val="24"/>
                <w:szCs w:val="24"/>
              </w:rPr>
              <w:t xml:space="preserve">statut, în formă consolidată (care cuprinde toate modificările efectuate de la înființarea solicitantului, până la depunerea cererii de finanțare). </w:t>
            </w:r>
          </w:p>
          <w:p w14:paraId="6F75D389" w14:textId="77777777" w:rsidR="00E4290E" w:rsidRPr="00640670" w:rsidRDefault="00E4290E" w:rsidP="00460D8A">
            <w:pPr>
              <w:jc w:val="both"/>
              <w:rPr>
                <w:rFonts w:asciiTheme="minorHAnsi" w:hAnsiTheme="minorHAnsi" w:cstheme="minorHAnsi"/>
                <w:i/>
              </w:rPr>
            </w:pPr>
            <w:r w:rsidRPr="00640670">
              <w:rPr>
                <w:rFonts w:asciiTheme="minorHAnsi" w:hAnsiTheme="minorHAnsi" w:cstheme="minorHAnsi"/>
                <w:i/>
              </w:rPr>
              <w:t>Informațiile din documentele statutare trebuie să corespundă cu informațiile ce reies din Certificatul constatator ORC.</w:t>
            </w:r>
          </w:p>
        </w:tc>
        <w:tc>
          <w:tcPr>
            <w:tcW w:w="185" w:type="pct"/>
            <w:tcBorders>
              <w:bottom w:val="single" w:sz="4" w:space="0" w:color="auto"/>
            </w:tcBorders>
          </w:tcPr>
          <w:p w14:paraId="16412815" w14:textId="77777777" w:rsidR="00E4290E" w:rsidRPr="00705A6B" w:rsidRDefault="00E4290E" w:rsidP="00460D8A">
            <w:pPr>
              <w:jc w:val="both"/>
              <w:rPr>
                <w:rFonts w:asciiTheme="minorHAnsi" w:hAnsiTheme="minorHAnsi" w:cstheme="minorHAnsi"/>
                <w:color w:val="000000" w:themeColor="text1"/>
              </w:rPr>
            </w:pPr>
          </w:p>
        </w:tc>
        <w:tc>
          <w:tcPr>
            <w:tcW w:w="185" w:type="pct"/>
            <w:tcBorders>
              <w:bottom w:val="single" w:sz="4" w:space="0" w:color="auto"/>
            </w:tcBorders>
          </w:tcPr>
          <w:p w14:paraId="5CAB641A" w14:textId="77777777" w:rsidR="00E4290E" w:rsidRPr="00705A6B" w:rsidRDefault="00E4290E" w:rsidP="00460D8A">
            <w:pPr>
              <w:jc w:val="both"/>
              <w:rPr>
                <w:rFonts w:asciiTheme="minorHAnsi" w:hAnsiTheme="minorHAnsi" w:cstheme="minorHAnsi"/>
                <w:color w:val="000000" w:themeColor="text1"/>
              </w:rPr>
            </w:pPr>
          </w:p>
        </w:tc>
        <w:tc>
          <w:tcPr>
            <w:tcW w:w="187" w:type="pct"/>
            <w:tcBorders>
              <w:bottom w:val="single" w:sz="4" w:space="0" w:color="auto"/>
            </w:tcBorders>
          </w:tcPr>
          <w:p w14:paraId="362C154F" w14:textId="77777777" w:rsidR="00E4290E" w:rsidRPr="00705A6B" w:rsidRDefault="00E4290E" w:rsidP="00460D8A">
            <w:pPr>
              <w:jc w:val="both"/>
              <w:rPr>
                <w:rFonts w:asciiTheme="minorHAnsi" w:hAnsiTheme="minorHAnsi" w:cstheme="minorHAnsi"/>
                <w:color w:val="000000" w:themeColor="text1"/>
              </w:rPr>
            </w:pPr>
          </w:p>
        </w:tc>
        <w:tc>
          <w:tcPr>
            <w:tcW w:w="184" w:type="pct"/>
            <w:tcBorders>
              <w:bottom w:val="single" w:sz="4" w:space="0" w:color="auto"/>
            </w:tcBorders>
          </w:tcPr>
          <w:p w14:paraId="543A45B3" w14:textId="77777777" w:rsidR="00E4290E" w:rsidRPr="00705A6B" w:rsidRDefault="00E4290E" w:rsidP="00460D8A">
            <w:pPr>
              <w:jc w:val="both"/>
              <w:rPr>
                <w:rFonts w:asciiTheme="minorHAnsi" w:hAnsiTheme="minorHAnsi" w:cstheme="minorHAnsi"/>
                <w:color w:val="000000" w:themeColor="text1"/>
              </w:rPr>
            </w:pPr>
          </w:p>
        </w:tc>
        <w:tc>
          <w:tcPr>
            <w:tcW w:w="150" w:type="pct"/>
            <w:tcBorders>
              <w:bottom w:val="single" w:sz="4" w:space="0" w:color="auto"/>
            </w:tcBorders>
          </w:tcPr>
          <w:p w14:paraId="5A90C13D" w14:textId="77777777" w:rsidR="00E4290E" w:rsidRPr="00705A6B" w:rsidRDefault="00E4290E" w:rsidP="00460D8A">
            <w:pPr>
              <w:jc w:val="both"/>
              <w:rPr>
                <w:rFonts w:asciiTheme="minorHAnsi" w:hAnsiTheme="minorHAnsi" w:cstheme="minorHAnsi"/>
                <w:color w:val="000000" w:themeColor="text1"/>
              </w:rPr>
            </w:pPr>
          </w:p>
        </w:tc>
        <w:tc>
          <w:tcPr>
            <w:tcW w:w="216" w:type="pct"/>
            <w:tcBorders>
              <w:bottom w:val="single" w:sz="4" w:space="0" w:color="auto"/>
            </w:tcBorders>
          </w:tcPr>
          <w:p w14:paraId="7E52197F"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0192A678" w14:textId="77777777" w:rsidTr="00460D8A">
        <w:trPr>
          <w:cantSplit/>
          <w:trHeight w:val="20"/>
        </w:trPr>
        <w:tc>
          <w:tcPr>
            <w:tcW w:w="185" w:type="pct"/>
            <w:tcBorders>
              <w:top w:val="single" w:sz="4" w:space="0" w:color="auto"/>
              <w:left w:val="single" w:sz="4" w:space="0" w:color="auto"/>
              <w:bottom w:val="single" w:sz="4" w:space="0" w:color="auto"/>
              <w:right w:val="single" w:sz="4" w:space="0" w:color="auto"/>
            </w:tcBorders>
          </w:tcPr>
          <w:p w14:paraId="29BA7A36"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7</w:t>
            </w:r>
            <w:r w:rsidRPr="00705A6B">
              <w:rPr>
                <w:rFonts w:asciiTheme="minorHAnsi" w:hAnsiTheme="minorHAnsi" w:cstheme="minorHAnsi"/>
                <w:b/>
              </w:rPr>
              <w:t>.</w:t>
            </w:r>
          </w:p>
        </w:tc>
        <w:tc>
          <w:tcPr>
            <w:tcW w:w="3708" w:type="pct"/>
            <w:tcBorders>
              <w:top w:val="single" w:sz="4" w:space="0" w:color="auto"/>
              <w:left w:val="single" w:sz="4" w:space="0" w:color="auto"/>
              <w:bottom w:val="single" w:sz="4" w:space="0" w:color="auto"/>
              <w:right w:val="single" w:sz="4" w:space="0" w:color="auto"/>
            </w:tcBorders>
          </w:tcPr>
          <w:p w14:paraId="71EF3E49"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 xml:space="preserve">Certificatul constatator în formă extinsă, emis de Oficiul Registrului Comerțului, cu cel mult 30 de zile înainte de depunere, </w:t>
            </w:r>
            <w:r w:rsidRPr="00640670">
              <w:rPr>
                <w:rFonts w:asciiTheme="minorHAnsi" w:hAnsiTheme="minorHAnsi" w:cstheme="minorHAnsi"/>
              </w:rPr>
              <w:t>este atașat?</w:t>
            </w:r>
          </w:p>
        </w:tc>
        <w:tc>
          <w:tcPr>
            <w:tcW w:w="185" w:type="pct"/>
            <w:tcBorders>
              <w:top w:val="single" w:sz="4" w:space="0" w:color="auto"/>
              <w:left w:val="single" w:sz="4" w:space="0" w:color="auto"/>
              <w:bottom w:val="single" w:sz="4" w:space="0" w:color="auto"/>
              <w:right w:val="single" w:sz="4" w:space="0" w:color="auto"/>
            </w:tcBorders>
          </w:tcPr>
          <w:p w14:paraId="02355A1A" w14:textId="77777777" w:rsidR="00E4290E" w:rsidRPr="00705A6B" w:rsidRDefault="00E4290E" w:rsidP="00460D8A">
            <w:pPr>
              <w:jc w:val="both"/>
              <w:rPr>
                <w:rFonts w:asciiTheme="minorHAnsi" w:hAnsiTheme="minorHAnsi" w:cstheme="minorHAnsi"/>
                <w:color w:val="000000" w:themeColor="text1"/>
              </w:rPr>
            </w:pPr>
          </w:p>
        </w:tc>
        <w:tc>
          <w:tcPr>
            <w:tcW w:w="185" w:type="pct"/>
            <w:tcBorders>
              <w:top w:val="single" w:sz="4" w:space="0" w:color="auto"/>
              <w:left w:val="single" w:sz="4" w:space="0" w:color="auto"/>
              <w:bottom w:val="single" w:sz="4" w:space="0" w:color="auto"/>
              <w:right w:val="single" w:sz="4" w:space="0" w:color="auto"/>
            </w:tcBorders>
          </w:tcPr>
          <w:p w14:paraId="53CE5A5B" w14:textId="77777777" w:rsidR="00E4290E" w:rsidRPr="00705A6B" w:rsidRDefault="00E4290E" w:rsidP="00460D8A">
            <w:pPr>
              <w:jc w:val="both"/>
              <w:rPr>
                <w:rFonts w:asciiTheme="minorHAnsi" w:hAnsiTheme="minorHAnsi" w:cstheme="minorHAnsi"/>
                <w:color w:val="000000" w:themeColor="text1"/>
              </w:rPr>
            </w:pPr>
          </w:p>
        </w:tc>
        <w:tc>
          <w:tcPr>
            <w:tcW w:w="187" w:type="pct"/>
            <w:tcBorders>
              <w:top w:val="single" w:sz="4" w:space="0" w:color="auto"/>
              <w:left w:val="single" w:sz="4" w:space="0" w:color="auto"/>
              <w:bottom w:val="single" w:sz="4" w:space="0" w:color="auto"/>
              <w:right w:val="single" w:sz="4" w:space="0" w:color="auto"/>
            </w:tcBorders>
          </w:tcPr>
          <w:p w14:paraId="2E6D36C5" w14:textId="77777777" w:rsidR="00E4290E" w:rsidRPr="00705A6B" w:rsidRDefault="00E4290E" w:rsidP="00460D8A">
            <w:pPr>
              <w:jc w:val="both"/>
              <w:rPr>
                <w:rFonts w:asciiTheme="minorHAnsi" w:hAnsiTheme="minorHAnsi" w:cstheme="minorHAnsi"/>
                <w:color w:val="000000" w:themeColor="text1"/>
              </w:rPr>
            </w:pPr>
          </w:p>
        </w:tc>
        <w:tc>
          <w:tcPr>
            <w:tcW w:w="184" w:type="pct"/>
            <w:tcBorders>
              <w:top w:val="single" w:sz="4" w:space="0" w:color="auto"/>
              <w:left w:val="single" w:sz="4" w:space="0" w:color="auto"/>
              <w:bottom w:val="single" w:sz="4" w:space="0" w:color="auto"/>
              <w:right w:val="single" w:sz="4" w:space="0" w:color="auto"/>
            </w:tcBorders>
          </w:tcPr>
          <w:p w14:paraId="2EDAE8A7" w14:textId="77777777" w:rsidR="00E4290E" w:rsidRPr="00705A6B" w:rsidRDefault="00E4290E" w:rsidP="00460D8A">
            <w:pPr>
              <w:jc w:val="both"/>
              <w:rPr>
                <w:rFonts w:asciiTheme="minorHAnsi" w:hAnsiTheme="minorHAnsi" w:cstheme="minorHAnsi"/>
                <w:color w:val="000000" w:themeColor="text1"/>
              </w:rPr>
            </w:pPr>
          </w:p>
        </w:tc>
        <w:tc>
          <w:tcPr>
            <w:tcW w:w="150" w:type="pct"/>
            <w:tcBorders>
              <w:top w:val="single" w:sz="4" w:space="0" w:color="auto"/>
              <w:left w:val="single" w:sz="4" w:space="0" w:color="auto"/>
              <w:bottom w:val="single" w:sz="4" w:space="0" w:color="auto"/>
              <w:right w:val="single" w:sz="4" w:space="0" w:color="auto"/>
            </w:tcBorders>
          </w:tcPr>
          <w:p w14:paraId="1F1C1447" w14:textId="77777777" w:rsidR="00E4290E" w:rsidRPr="00705A6B" w:rsidRDefault="00E4290E" w:rsidP="00460D8A">
            <w:pPr>
              <w:jc w:val="both"/>
              <w:rPr>
                <w:rFonts w:asciiTheme="minorHAnsi" w:hAnsiTheme="minorHAnsi" w:cstheme="minorHAnsi"/>
                <w:color w:val="000000" w:themeColor="text1"/>
              </w:rPr>
            </w:pPr>
          </w:p>
        </w:tc>
        <w:tc>
          <w:tcPr>
            <w:tcW w:w="216" w:type="pct"/>
            <w:tcBorders>
              <w:top w:val="single" w:sz="4" w:space="0" w:color="auto"/>
              <w:left w:val="single" w:sz="4" w:space="0" w:color="auto"/>
              <w:bottom w:val="single" w:sz="4" w:space="0" w:color="auto"/>
              <w:right w:val="single" w:sz="4" w:space="0" w:color="auto"/>
            </w:tcBorders>
          </w:tcPr>
          <w:p w14:paraId="1342B7D2"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579DE256" w14:textId="77777777" w:rsidTr="00460D8A">
        <w:trPr>
          <w:cantSplit/>
          <w:trHeight w:val="20"/>
        </w:trPr>
        <w:tc>
          <w:tcPr>
            <w:tcW w:w="185" w:type="pct"/>
          </w:tcPr>
          <w:p w14:paraId="7208FF64"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8</w:t>
            </w:r>
            <w:r w:rsidRPr="00705A6B">
              <w:rPr>
                <w:rFonts w:asciiTheme="minorHAnsi" w:hAnsiTheme="minorHAnsi" w:cstheme="minorHAnsi"/>
                <w:b/>
              </w:rPr>
              <w:t>.</w:t>
            </w:r>
          </w:p>
        </w:tc>
        <w:tc>
          <w:tcPr>
            <w:tcW w:w="3708" w:type="pct"/>
          </w:tcPr>
          <w:p w14:paraId="5E3A8934" w14:textId="77777777" w:rsidR="00E4290E" w:rsidRPr="00640670" w:rsidRDefault="00E4290E" w:rsidP="00460D8A">
            <w:pPr>
              <w:tabs>
                <w:tab w:val="left" w:pos="403"/>
              </w:tabs>
              <w:jc w:val="both"/>
              <w:rPr>
                <w:rFonts w:asciiTheme="minorHAnsi" w:hAnsiTheme="minorHAnsi" w:cstheme="minorHAnsi"/>
                <w:b/>
              </w:rPr>
            </w:pPr>
            <w:r w:rsidRPr="00640670">
              <w:rPr>
                <w:rFonts w:asciiTheme="minorHAnsi" w:hAnsiTheme="minorHAnsi" w:cstheme="minorHAnsi"/>
                <w:b/>
              </w:rPr>
              <w:t>Certificat de atestare fiscală, referitor la obligațiile de plată la bugetul local și bugetul de stat, al  solicitantului din care să reiasă că solicitantul și-a achitat obligațiile de plată nete la bugetul de stat și respectiv, bugetul local,  în ultimul an calendaristic/ în ultimele 6 luni in cuantumul stabilit de legislația în vigoare.</w:t>
            </w:r>
          </w:p>
          <w:p w14:paraId="06AE683C" w14:textId="77777777" w:rsidR="00E4290E" w:rsidRPr="00640670" w:rsidRDefault="00E4290E" w:rsidP="00E4290E">
            <w:pPr>
              <w:pStyle w:val="Listparagraf"/>
              <w:numPr>
                <w:ilvl w:val="0"/>
                <w:numId w:val="24"/>
              </w:numPr>
              <w:tabs>
                <w:tab w:val="left" w:pos="403"/>
              </w:tabs>
              <w:jc w:val="both"/>
              <w:rPr>
                <w:rFonts w:asciiTheme="minorHAnsi" w:hAnsiTheme="minorHAnsi" w:cstheme="minorHAnsi"/>
                <w:sz w:val="24"/>
                <w:szCs w:val="24"/>
              </w:rPr>
            </w:pPr>
            <w:r w:rsidRPr="00640670">
              <w:rPr>
                <w:rFonts w:asciiTheme="minorHAnsi" w:hAnsiTheme="minorHAnsi" w:cstheme="minorHAnsi"/>
                <w:sz w:val="24"/>
                <w:szCs w:val="24"/>
              </w:rPr>
              <w:t>Certificatele de atestare fiscală sunt anexate și sunt în termen de valabilitate?</w:t>
            </w:r>
          </w:p>
          <w:p w14:paraId="6BE17F31" w14:textId="77777777" w:rsidR="00E4290E" w:rsidRPr="00640670" w:rsidRDefault="00E4290E" w:rsidP="00E4290E">
            <w:pPr>
              <w:pStyle w:val="Listparagraf"/>
              <w:numPr>
                <w:ilvl w:val="0"/>
                <w:numId w:val="24"/>
              </w:numPr>
              <w:tabs>
                <w:tab w:val="left" w:pos="403"/>
              </w:tabs>
              <w:jc w:val="both"/>
              <w:rPr>
                <w:rFonts w:asciiTheme="minorHAnsi" w:hAnsiTheme="minorHAnsi" w:cstheme="minorHAnsi"/>
                <w:sz w:val="24"/>
                <w:szCs w:val="24"/>
              </w:rPr>
            </w:pPr>
            <w:r w:rsidRPr="00640670">
              <w:rPr>
                <w:rFonts w:asciiTheme="minorHAnsi" w:hAnsiTheme="minorHAnsi" w:cstheme="minorHAnsi"/>
                <w:sz w:val="24"/>
                <w:szCs w:val="24"/>
              </w:rPr>
              <w:t>În cazul în care solicitantul are debite, acestea sunt  detaliate în certificatul de atestare fiscală?</w:t>
            </w:r>
          </w:p>
          <w:p w14:paraId="44D959E3" w14:textId="77777777" w:rsidR="00E4290E" w:rsidRPr="00640670" w:rsidRDefault="00E4290E" w:rsidP="00460D8A">
            <w:pPr>
              <w:tabs>
                <w:tab w:val="left" w:pos="403"/>
              </w:tabs>
              <w:jc w:val="both"/>
              <w:rPr>
                <w:rFonts w:asciiTheme="minorHAnsi" w:hAnsiTheme="minorHAnsi" w:cstheme="minorHAnsi"/>
                <w:b/>
              </w:rPr>
            </w:pPr>
          </w:p>
          <w:p w14:paraId="615A2045" w14:textId="77777777" w:rsidR="00E4290E" w:rsidRPr="00640670" w:rsidRDefault="00E4290E" w:rsidP="00460D8A">
            <w:pPr>
              <w:tabs>
                <w:tab w:val="left" w:pos="403"/>
              </w:tabs>
              <w:jc w:val="both"/>
              <w:rPr>
                <w:rFonts w:asciiTheme="minorHAnsi" w:hAnsiTheme="minorHAnsi" w:cstheme="minorHAnsi"/>
                <w:i/>
              </w:rPr>
            </w:pPr>
            <w:r w:rsidRPr="00640670">
              <w:rPr>
                <w:rFonts w:asciiTheme="minorHAnsi" w:hAnsiTheme="minorHAns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185" w:type="pct"/>
          </w:tcPr>
          <w:p w14:paraId="5994E9DB"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40DC5AE3"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6097989F"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32C6E3A7"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131859FC"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2840C3A2"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5F9DEB82" w14:textId="77777777" w:rsidTr="00460D8A">
        <w:trPr>
          <w:cantSplit/>
          <w:trHeight w:val="20"/>
        </w:trPr>
        <w:tc>
          <w:tcPr>
            <w:tcW w:w="185" w:type="pct"/>
          </w:tcPr>
          <w:p w14:paraId="5F00D7D4" w14:textId="77777777" w:rsidR="00E4290E" w:rsidRPr="00640670" w:rsidRDefault="00E4290E" w:rsidP="00460D8A">
            <w:pPr>
              <w:jc w:val="both"/>
              <w:rPr>
                <w:rFonts w:asciiTheme="minorHAnsi" w:hAnsiTheme="minorHAnsi" w:cstheme="minorHAnsi"/>
                <w:b/>
              </w:rPr>
            </w:pPr>
            <w:r>
              <w:rPr>
                <w:rFonts w:asciiTheme="minorHAnsi" w:hAnsiTheme="minorHAnsi" w:cstheme="minorHAnsi"/>
                <w:b/>
              </w:rPr>
              <w:t>9.</w:t>
            </w:r>
          </w:p>
        </w:tc>
        <w:tc>
          <w:tcPr>
            <w:tcW w:w="3708" w:type="pct"/>
          </w:tcPr>
          <w:p w14:paraId="3E64D102" w14:textId="77777777" w:rsidR="00E4290E" w:rsidRPr="00640670" w:rsidRDefault="00E4290E" w:rsidP="00460D8A">
            <w:pPr>
              <w:tabs>
                <w:tab w:val="left" w:pos="403"/>
              </w:tabs>
              <w:jc w:val="both"/>
              <w:rPr>
                <w:rFonts w:asciiTheme="minorHAnsi" w:hAnsiTheme="minorHAnsi" w:cstheme="minorHAnsi"/>
                <w:b/>
              </w:rPr>
            </w:pPr>
            <w:r w:rsidRPr="00640670">
              <w:rPr>
                <w:rFonts w:asciiTheme="minorHAnsi" w:hAnsiTheme="minorHAnsi" w:cstheme="minorHAnsi"/>
                <w:b/>
              </w:rPr>
              <w:t>Certificatul de Cazier fiscal al solicitantului</w:t>
            </w:r>
          </w:p>
          <w:p w14:paraId="3CB31045" w14:textId="77777777" w:rsidR="00E4290E" w:rsidRPr="00640670" w:rsidRDefault="00E4290E" w:rsidP="00460D8A">
            <w:pPr>
              <w:tabs>
                <w:tab w:val="left" w:pos="403"/>
              </w:tabs>
              <w:jc w:val="both"/>
              <w:rPr>
                <w:rFonts w:asciiTheme="minorHAnsi" w:hAnsiTheme="minorHAnsi" w:cstheme="minorHAnsi"/>
              </w:rPr>
            </w:pPr>
            <w:r w:rsidRPr="00640670">
              <w:rPr>
                <w:rFonts w:asciiTheme="minorHAnsi" w:hAnsiTheme="minorHAnsi" w:cstheme="minorHAnsi"/>
              </w:rPr>
              <w:t>Certificatul de cazier fiscal este anexat și este în termen de valabilitate?</w:t>
            </w:r>
          </w:p>
          <w:p w14:paraId="3C83F90A" w14:textId="77777777" w:rsidR="00E4290E" w:rsidRPr="006F38B6" w:rsidRDefault="00E4290E" w:rsidP="00460D8A">
            <w:pPr>
              <w:tabs>
                <w:tab w:val="left" w:pos="403"/>
              </w:tabs>
              <w:jc w:val="both"/>
              <w:rPr>
                <w:rFonts w:asciiTheme="minorHAnsi" w:hAnsiTheme="minorHAnsi" w:cstheme="minorHAnsi"/>
                <w:b/>
              </w:rPr>
            </w:pPr>
            <w:r w:rsidRPr="00640670">
              <w:rPr>
                <w:rFonts w:asciiTheme="minorHAnsi" w:hAnsiTheme="minorHAns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185" w:type="pct"/>
          </w:tcPr>
          <w:p w14:paraId="2DF5C389"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485B1C83"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6A619AD7"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3D7E0E5C"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27F9BA9D"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3278CEAF"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22F7D9DC" w14:textId="77777777" w:rsidTr="00460D8A">
        <w:trPr>
          <w:cantSplit/>
          <w:trHeight w:val="20"/>
        </w:trPr>
        <w:tc>
          <w:tcPr>
            <w:tcW w:w="185" w:type="pct"/>
          </w:tcPr>
          <w:p w14:paraId="4860D58F" w14:textId="77777777" w:rsidR="00E4290E" w:rsidRPr="00705A6B" w:rsidRDefault="00E4290E" w:rsidP="00460D8A">
            <w:pPr>
              <w:pStyle w:val="criterii"/>
              <w:numPr>
                <w:ilvl w:val="0"/>
                <w:numId w:val="0"/>
              </w:numPr>
              <w:shd w:val="clear" w:color="auto" w:fill="auto"/>
              <w:spacing w:before="0" w:after="0"/>
              <w:rPr>
                <w:rFonts w:asciiTheme="minorHAnsi" w:hAnsiTheme="minorHAnsi" w:cstheme="minorHAnsi"/>
                <w:sz w:val="24"/>
              </w:rPr>
            </w:pPr>
            <w:r w:rsidRPr="00705A6B">
              <w:rPr>
                <w:rFonts w:asciiTheme="minorHAnsi" w:hAnsiTheme="minorHAnsi" w:cstheme="minorHAnsi"/>
                <w:sz w:val="24"/>
              </w:rPr>
              <w:lastRenderedPageBreak/>
              <w:t>1</w:t>
            </w:r>
            <w:r>
              <w:rPr>
                <w:rFonts w:asciiTheme="minorHAnsi" w:hAnsiTheme="minorHAnsi" w:cstheme="minorHAnsi"/>
                <w:sz w:val="24"/>
              </w:rPr>
              <w:t>0</w:t>
            </w:r>
            <w:r w:rsidRPr="00705A6B">
              <w:rPr>
                <w:rFonts w:asciiTheme="minorHAnsi" w:hAnsiTheme="minorHAnsi" w:cstheme="minorHAnsi"/>
                <w:sz w:val="24"/>
              </w:rPr>
              <w:t>.</w:t>
            </w:r>
          </w:p>
        </w:tc>
        <w:tc>
          <w:tcPr>
            <w:tcW w:w="3708" w:type="pct"/>
          </w:tcPr>
          <w:p w14:paraId="45EDA80A"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 xml:space="preserve"> </w:t>
            </w:r>
            <w:r w:rsidRPr="00640670">
              <w:rPr>
                <w:rFonts w:asciiTheme="minorHAnsi" w:hAnsiTheme="minorHAnsi" w:cstheme="minorHAnsi"/>
                <w:b/>
              </w:rPr>
              <w:t>Planul de amplasare a echipamentelor/utilajelor achiziționate prin proiect</w:t>
            </w:r>
            <w:r w:rsidRPr="00640670">
              <w:rPr>
                <w:rFonts w:asciiTheme="minorHAnsi" w:hAnsiTheme="minorHAnsi" w:cstheme="minorHAnsi"/>
              </w:rPr>
              <w:t>, este atașat?</w:t>
            </w:r>
          </w:p>
          <w:p w14:paraId="49546059" w14:textId="77777777" w:rsidR="00E4290E" w:rsidRPr="00640670" w:rsidRDefault="00E4290E" w:rsidP="00460D8A">
            <w:pPr>
              <w:jc w:val="both"/>
              <w:rPr>
                <w:rFonts w:asciiTheme="minorHAnsi" w:hAnsiTheme="minorHAnsi" w:cstheme="minorHAnsi"/>
                <w:b/>
                <w:i/>
              </w:rPr>
            </w:pPr>
            <w:r w:rsidRPr="00640670">
              <w:rPr>
                <w:rFonts w:asciiTheme="minorHAnsi" w:hAnsiTheme="minorHAnsi" w:cstheme="minorHAnsi"/>
                <w:i/>
              </w:rPr>
              <w:t>Acest document poate fi elaborat de solicitant</w:t>
            </w:r>
          </w:p>
        </w:tc>
        <w:tc>
          <w:tcPr>
            <w:tcW w:w="185" w:type="pct"/>
          </w:tcPr>
          <w:p w14:paraId="45011292"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55323584"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023BF7ED"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51A2F2F3"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734F226D"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3DE8B1C0"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2BBDD38E" w14:textId="77777777" w:rsidTr="00460D8A">
        <w:trPr>
          <w:cantSplit/>
          <w:trHeight w:val="20"/>
        </w:trPr>
        <w:tc>
          <w:tcPr>
            <w:tcW w:w="185" w:type="pct"/>
          </w:tcPr>
          <w:p w14:paraId="196D8EDD"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1</w:t>
            </w:r>
            <w:r w:rsidRPr="00705A6B">
              <w:rPr>
                <w:rFonts w:asciiTheme="minorHAnsi" w:hAnsiTheme="minorHAnsi" w:cstheme="minorHAnsi"/>
                <w:b/>
              </w:rPr>
              <w:t>.</w:t>
            </w:r>
          </w:p>
        </w:tc>
        <w:tc>
          <w:tcPr>
            <w:tcW w:w="3708" w:type="pct"/>
          </w:tcPr>
          <w:p w14:paraId="1B0E61C5"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Extras din Registrul general de evidență a salariaților</w:t>
            </w:r>
            <w:r w:rsidRPr="00640670">
              <w:rPr>
                <w:rFonts w:asciiTheme="minorHAnsi" w:hAnsiTheme="minorHAnsi" w:cstheme="minorHAnsi"/>
              </w:rPr>
              <w:t>, listat cu cel mult 5 zile lucrătoare înainte de depunere (daca este cazul)</w:t>
            </w:r>
          </w:p>
        </w:tc>
        <w:tc>
          <w:tcPr>
            <w:tcW w:w="185" w:type="pct"/>
          </w:tcPr>
          <w:p w14:paraId="11C97FDC"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7A3AE4B9"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40658A30"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12732C61"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677A5004"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5A5C8DEE"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60C65AA1" w14:textId="77777777" w:rsidTr="00460D8A">
        <w:trPr>
          <w:cantSplit/>
          <w:trHeight w:val="20"/>
        </w:trPr>
        <w:tc>
          <w:tcPr>
            <w:tcW w:w="185" w:type="pct"/>
          </w:tcPr>
          <w:p w14:paraId="2C69BE3C"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2</w:t>
            </w:r>
            <w:r w:rsidRPr="00705A6B">
              <w:rPr>
                <w:rFonts w:asciiTheme="minorHAnsi" w:hAnsiTheme="minorHAnsi" w:cstheme="minorHAnsi"/>
                <w:b/>
              </w:rPr>
              <w:t>.</w:t>
            </w:r>
          </w:p>
        </w:tc>
        <w:tc>
          <w:tcPr>
            <w:tcW w:w="3708" w:type="pct"/>
          </w:tcPr>
          <w:p w14:paraId="6FB3E0DB"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 xml:space="preserve">Declarația privind încadrarea în categoria IMM </w:t>
            </w:r>
          </w:p>
          <w:p w14:paraId="62C62253"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 xml:space="preserve">și, dacă este cazul, </w:t>
            </w:r>
          </w:p>
          <w:p w14:paraId="661FB23A"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Calculul pentru întreprinderi partenere sau legate.</w:t>
            </w:r>
          </w:p>
        </w:tc>
        <w:tc>
          <w:tcPr>
            <w:tcW w:w="185" w:type="pct"/>
          </w:tcPr>
          <w:p w14:paraId="6905405F"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09836C88"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11E76617"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75443B2C"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559EF760"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4E850966"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514DA758" w14:textId="77777777" w:rsidTr="00460D8A">
        <w:trPr>
          <w:cantSplit/>
          <w:trHeight w:val="20"/>
        </w:trPr>
        <w:tc>
          <w:tcPr>
            <w:tcW w:w="185" w:type="pct"/>
          </w:tcPr>
          <w:p w14:paraId="348FC4C1"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3</w:t>
            </w:r>
            <w:r w:rsidRPr="00705A6B">
              <w:rPr>
                <w:rFonts w:asciiTheme="minorHAnsi" w:hAnsiTheme="minorHAnsi" w:cstheme="minorHAnsi"/>
                <w:b/>
              </w:rPr>
              <w:t>.</w:t>
            </w:r>
          </w:p>
        </w:tc>
        <w:tc>
          <w:tcPr>
            <w:tcW w:w="3708" w:type="pct"/>
          </w:tcPr>
          <w:p w14:paraId="0A7BFA08"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b/>
              </w:rPr>
              <w:t xml:space="preserve">Cele </w:t>
            </w:r>
            <w:r w:rsidRPr="00640670">
              <w:rPr>
                <w:rFonts w:asciiTheme="minorHAnsi" w:hAnsiTheme="minorHAnsi" w:cstheme="minorHAnsi"/>
                <w:b/>
                <w:bCs/>
              </w:rPr>
              <w:t>mai</w:t>
            </w:r>
            <w:r w:rsidRPr="00640670">
              <w:rPr>
                <w:rFonts w:asciiTheme="minorHAnsi" w:hAnsiTheme="minorHAnsi" w:cstheme="minorHAnsi"/>
                <w:b/>
              </w:rPr>
              <w:t xml:space="preserve"> recente situații financiare anuale ale solicitantului</w:t>
            </w:r>
            <w:r w:rsidRPr="00640670">
              <w:rPr>
                <w:rFonts w:asciiTheme="minorHAnsi" w:hAnsiTheme="minorHAnsi" w:cstheme="minorHAnsi"/>
              </w:rPr>
              <w:t>, dacă sunt diferite de cele depuse deja la cererea de finanțare</w:t>
            </w:r>
          </w:p>
        </w:tc>
        <w:tc>
          <w:tcPr>
            <w:tcW w:w="185" w:type="pct"/>
          </w:tcPr>
          <w:p w14:paraId="5133B72F"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48075B58"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5D480D91"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303D6245"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3DEFCECD"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33DD713B"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58C67262" w14:textId="77777777" w:rsidTr="00460D8A">
        <w:trPr>
          <w:cantSplit/>
          <w:trHeight w:val="20"/>
        </w:trPr>
        <w:tc>
          <w:tcPr>
            <w:tcW w:w="185" w:type="pct"/>
          </w:tcPr>
          <w:p w14:paraId="2B19BCAD" w14:textId="77777777" w:rsidR="00E4290E" w:rsidRPr="00705A6B" w:rsidRDefault="00E4290E" w:rsidP="00460D8A">
            <w:pPr>
              <w:tabs>
                <w:tab w:val="left" w:pos="403"/>
              </w:tabs>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4</w:t>
            </w:r>
            <w:r w:rsidRPr="00705A6B">
              <w:rPr>
                <w:rFonts w:asciiTheme="minorHAnsi" w:hAnsiTheme="minorHAnsi" w:cstheme="minorHAnsi"/>
                <w:b/>
              </w:rPr>
              <w:t>.</w:t>
            </w:r>
          </w:p>
        </w:tc>
        <w:tc>
          <w:tcPr>
            <w:tcW w:w="3708" w:type="pct"/>
          </w:tcPr>
          <w:p w14:paraId="15680D4B" w14:textId="77777777" w:rsidR="00E4290E" w:rsidRPr="00640670" w:rsidRDefault="00E4290E" w:rsidP="00460D8A">
            <w:pPr>
              <w:tabs>
                <w:tab w:val="left" w:pos="403"/>
              </w:tabs>
              <w:jc w:val="both"/>
              <w:rPr>
                <w:rFonts w:asciiTheme="minorHAnsi" w:hAnsiTheme="minorHAnsi" w:cstheme="minorHAnsi"/>
                <w:b/>
              </w:rPr>
            </w:pPr>
            <w:r w:rsidRPr="00640670">
              <w:rPr>
                <w:rFonts w:asciiTheme="minorHAnsi" w:hAnsiTheme="minorHAnsi" w:cstheme="minorHAnsi"/>
              </w:rPr>
              <w:t>(dacă este cazul)</w:t>
            </w:r>
            <w:r w:rsidRPr="00640670">
              <w:rPr>
                <w:rFonts w:asciiTheme="minorHAnsi" w:hAnsiTheme="minorHAnsi" w:cstheme="minorHAnsi"/>
                <w:b/>
              </w:rPr>
              <w:t xml:space="preserve"> Cele mai recente situații financiare anuale ale entităților identificate ca întreprinderi partenere și/sau legate cu solicitantul, conform Declarației privind încadrarea în categoria IMM, depuse/înregistrate la unitățile teritoriale ale Ministerului de Finanțe:</w:t>
            </w:r>
          </w:p>
          <w:p w14:paraId="53D2C4EB" w14:textId="77777777" w:rsidR="00E4290E" w:rsidRPr="00640670" w:rsidRDefault="00E4290E" w:rsidP="00460D8A">
            <w:pPr>
              <w:tabs>
                <w:tab w:val="left" w:pos="403"/>
              </w:tabs>
              <w:jc w:val="both"/>
              <w:rPr>
                <w:rFonts w:asciiTheme="minorHAnsi" w:hAnsiTheme="minorHAnsi" w:cstheme="minorHAnsi"/>
              </w:rPr>
            </w:pPr>
            <w:r w:rsidRPr="00640670">
              <w:rPr>
                <w:rFonts w:asciiTheme="minorHAnsi" w:hAnsiTheme="minorHAnsi" w:cstheme="minorHAnsi"/>
              </w:rPr>
              <w:t>o</w:t>
            </w:r>
            <w:r w:rsidRPr="00640670">
              <w:rPr>
                <w:rFonts w:asciiTheme="minorHAnsi" w:hAnsiTheme="minorHAnsi" w:cstheme="minorHAnsi"/>
              </w:rPr>
              <w:tab/>
              <w:t xml:space="preserve">Bilanțul prescurtat (Formular 10) </w:t>
            </w:r>
          </w:p>
          <w:p w14:paraId="57D960EF" w14:textId="77777777" w:rsidR="00E4290E" w:rsidRPr="00640670" w:rsidRDefault="00E4290E" w:rsidP="00460D8A">
            <w:pPr>
              <w:tabs>
                <w:tab w:val="left" w:pos="403"/>
              </w:tabs>
              <w:jc w:val="both"/>
              <w:rPr>
                <w:rFonts w:asciiTheme="minorHAnsi" w:hAnsiTheme="minorHAnsi" w:cstheme="minorHAnsi"/>
                <w:b/>
              </w:rPr>
            </w:pPr>
            <w:r w:rsidRPr="00640670">
              <w:rPr>
                <w:rFonts w:asciiTheme="minorHAnsi" w:hAnsiTheme="minorHAnsi" w:cstheme="minorHAnsi"/>
              </w:rPr>
              <w:t>o</w:t>
            </w:r>
            <w:r w:rsidRPr="00640670">
              <w:rPr>
                <w:rFonts w:asciiTheme="minorHAnsi" w:hAnsiTheme="minorHAnsi" w:cstheme="minorHAnsi"/>
              </w:rPr>
              <w:tab/>
              <w:t>Contul de profit și pierdere (Formular 20)</w:t>
            </w:r>
          </w:p>
        </w:tc>
        <w:tc>
          <w:tcPr>
            <w:tcW w:w="185" w:type="pct"/>
          </w:tcPr>
          <w:p w14:paraId="49688A70"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4A93CDD1"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234BB0AE"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29C5D050"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24D56362"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295263AB"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7733AC8D" w14:textId="77777777" w:rsidTr="00460D8A">
        <w:trPr>
          <w:cantSplit/>
          <w:trHeight w:val="20"/>
        </w:trPr>
        <w:tc>
          <w:tcPr>
            <w:tcW w:w="185" w:type="pct"/>
          </w:tcPr>
          <w:p w14:paraId="501EFC95" w14:textId="77777777" w:rsidR="00E4290E" w:rsidRPr="00705A6B" w:rsidRDefault="00E4290E" w:rsidP="00460D8A">
            <w:pPr>
              <w:tabs>
                <w:tab w:val="left" w:pos="403"/>
              </w:tabs>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5</w:t>
            </w:r>
            <w:r w:rsidRPr="00705A6B">
              <w:rPr>
                <w:rFonts w:asciiTheme="minorHAnsi" w:hAnsiTheme="minorHAnsi" w:cstheme="minorHAnsi"/>
                <w:b/>
              </w:rPr>
              <w:t>.</w:t>
            </w:r>
          </w:p>
        </w:tc>
        <w:tc>
          <w:tcPr>
            <w:tcW w:w="3708" w:type="pct"/>
          </w:tcPr>
          <w:p w14:paraId="4FCCB7F2" w14:textId="77777777" w:rsidR="00E4290E" w:rsidRPr="00640670" w:rsidRDefault="00E4290E" w:rsidP="00460D8A">
            <w:pPr>
              <w:tabs>
                <w:tab w:val="left" w:pos="403"/>
              </w:tabs>
              <w:jc w:val="both"/>
              <w:rPr>
                <w:rFonts w:asciiTheme="minorHAnsi" w:hAnsiTheme="minorHAnsi" w:cstheme="minorHAnsi"/>
                <w:b/>
              </w:rPr>
            </w:pPr>
            <w:r w:rsidRPr="00640670">
              <w:rPr>
                <w:rFonts w:asciiTheme="minorHAnsi" w:hAnsiTheme="minorHAnsi" w:cstheme="minorHAnsi"/>
                <w:b/>
              </w:rPr>
              <w:t>Planul de monitorizare</w:t>
            </w:r>
          </w:p>
          <w:p w14:paraId="7BB99441" w14:textId="77777777" w:rsidR="00E4290E" w:rsidRPr="00640670" w:rsidRDefault="00E4290E" w:rsidP="00460D8A">
            <w:pPr>
              <w:tabs>
                <w:tab w:val="left" w:pos="403"/>
              </w:tabs>
              <w:jc w:val="both"/>
              <w:rPr>
                <w:rFonts w:asciiTheme="minorHAnsi" w:hAnsiTheme="minorHAnsi" w:cstheme="minorHAnsi"/>
              </w:rPr>
            </w:pPr>
            <w:r w:rsidRPr="00640670">
              <w:rPr>
                <w:rFonts w:asciiTheme="minorHAnsi" w:hAnsiTheme="minorHAnsi" w:cstheme="minorHAnsi"/>
              </w:rPr>
              <w:t>Planul de monitorizare este atașat?</w:t>
            </w:r>
          </w:p>
        </w:tc>
        <w:tc>
          <w:tcPr>
            <w:tcW w:w="185" w:type="pct"/>
          </w:tcPr>
          <w:p w14:paraId="19797D8C"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64D2281E"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6D59F2F1"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2ECA04E8"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172B0DC7"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69BC486F"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596AFC04" w14:textId="77777777" w:rsidTr="00460D8A">
        <w:trPr>
          <w:cantSplit/>
          <w:trHeight w:val="20"/>
        </w:trPr>
        <w:tc>
          <w:tcPr>
            <w:tcW w:w="185" w:type="pct"/>
          </w:tcPr>
          <w:p w14:paraId="146FA273" w14:textId="77777777" w:rsidR="00E4290E" w:rsidRPr="00705A6B" w:rsidRDefault="00E4290E" w:rsidP="00460D8A">
            <w:pPr>
              <w:tabs>
                <w:tab w:val="left" w:pos="403"/>
              </w:tabs>
              <w:jc w:val="both"/>
              <w:rPr>
                <w:rFonts w:asciiTheme="minorHAnsi" w:hAnsiTheme="minorHAnsi" w:cstheme="minorHAnsi"/>
                <w:b/>
              </w:rPr>
            </w:pPr>
            <w:r>
              <w:rPr>
                <w:rFonts w:asciiTheme="minorHAnsi" w:hAnsiTheme="minorHAnsi" w:cstheme="minorHAnsi"/>
                <w:b/>
              </w:rPr>
              <w:t>16.</w:t>
            </w:r>
          </w:p>
        </w:tc>
        <w:tc>
          <w:tcPr>
            <w:tcW w:w="3708" w:type="pct"/>
          </w:tcPr>
          <w:p w14:paraId="19B7C7C2" w14:textId="77777777" w:rsidR="00E4290E" w:rsidRPr="00640670" w:rsidRDefault="00E4290E" w:rsidP="00460D8A">
            <w:pPr>
              <w:jc w:val="both"/>
              <w:rPr>
                <w:rFonts w:asciiTheme="minorHAnsi" w:hAnsiTheme="minorHAnsi" w:cstheme="minorHAnsi"/>
                <w:b/>
                <w:highlight w:val="green"/>
              </w:rPr>
            </w:pPr>
            <w:r w:rsidRPr="00640670">
              <w:rPr>
                <w:rFonts w:asciiTheme="minorHAnsi" w:hAnsiTheme="minorHAnsi" w:cstheme="minorHAnsi"/>
                <w:b/>
              </w:rPr>
              <w:t xml:space="preserve">Declarație pe propria răspundere a solicitantului privind ajutoarele de stat și de </w:t>
            </w:r>
            <w:proofErr w:type="spellStart"/>
            <w:r w:rsidRPr="00640670">
              <w:rPr>
                <w:rFonts w:asciiTheme="minorHAnsi" w:hAnsiTheme="minorHAnsi" w:cstheme="minorHAnsi"/>
                <w:b/>
              </w:rPr>
              <w:t>minimis</w:t>
            </w:r>
            <w:proofErr w:type="spellEnd"/>
            <w:r w:rsidRPr="00640670">
              <w:rPr>
                <w:rFonts w:asciiTheme="minorHAnsi" w:hAnsiTheme="minorHAnsi" w:cstheme="minorHAnsi"/>
                <w:b/>
              </w:rPr>
              <w:t xml:space="preserve"> primite de întreprinderea unică în ultimii 3 ani fiscali consecutivi (ultimii 2 ani fiscali înainte de data depunerii cererii de finanțare </w:t>
            </w:r>
            <w:proofErr w:type="spellStart"/>
            <w:r w:rsidRPr="00640670">
              <w:rPr>
                <w:rFonts w:asciiTheme="minorHAnsi" w:hAnsiTheme="minorHAnsi" w:cstheme="minorHAnsi"/>
                <w:b/>
              </w:rPr>
              <w:t>şi</w:t>
            </w:r>
            <w:proofErr w:type="spellEnd"/>
            <w:r w:rsidRPr="00640670">
              <w:rPr>
                <w:rFonts w:asciiTheme="minorHAnsi" w:hAnsiTheme="minorHAnsi" w:cstheme="minorHAnsi"/>
                <w:b/>
              </w:rPr>
              <w:t xml:space="preserve"> anul curent depunerii cererii de finanțare) – Anexa 11</w:t>
            </w:r>
          </w:p>
        </w:tc>
        <w:tc>
          <w:tcPr>
            <w:tcW w:w="185" w:type="pct"/>
          </w:tcPr>
          <w:p w14:paraId="3A7716DF"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05B54819"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169BADD1"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6D67F062"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477DC80D"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3F707CA7"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7C48BD08" w14:textId="77777777" w:rsidTr="00460D8A">
        <w:trPr>
          <w:cantSplit/>
          <w:trHeight w:val="20"/>
        </w:trPr>
        <w:tc>
          <w:tcPr>
            <w:tcW w:w="185" w:type="pct"/>
          </w:tcPr>
          <w:p w14:paraId="78530E20" w14:textId="77777777" w:rsidR="00E4290E" w:rsidRPr="00705A6B" w:rsidRDefault="00E4290E" w:rsidP="00460D8A">
            <w:pPr>
              <w:tabs>
                <w:tab w:val="left" w:pos="403"/>
              </w:tabs>
              <w:jc w:val="both"/>
              <w:rPr>
                <w:rFonts w:asciiTheme="minorHAnsi" w:hAnsiTheme="minorHAnsi" w:cstheme="minorHAnsi"/>
                <w:b/>
              </w:rPr>
            </w:pPr>
            <w:r>
              <w:rPr>
                <w:rFonts w:asciiTheme="minorHAnsi" w:hAnsiTheme="minorHAnsi" w:cstheme="minorHAnsi"/>
                <w:b/>
              </w:rPr>
              <w:t>17.</w:t>
            </w:r>
          </w:p>
        </w:tc>
        <w:tc>
          <w:tcPr>
            <w:tcW w:w="3708" w:type="pct"/>
          </w:tcPr>
          <w:p w14:paraId="2551D850" w14:textId="77777777" w:rsidR="00E4290E" w:rsidRPr="00640670" w:rsidRDefault="00E4290E" w:rsidP="00460D8A">
            <w:pPr>
              <w:tabs>
                <w:tab w:val="left" w:pos="403"/>
              </w:tabs>
              <w:jc w:val="both"/>
              <w:rPr>
                <w:rFonts w:asciiTheme="minorHAnsi" w:hAnsiTheme="minorHAnsi" w:cstheme="minorHAnsi"/>
                <w:b/>
              </w:rPr>
            </w:pPr>
            <w:r w:rsidRPr="00640670">
              <w:rPr>
                <w:rFonts w:ascii="Calibri" w:hAnsi="Calibri" w:cs="Calibri"/>
                <w:b/>
              </w:rPr>
              <w:t xml:space="preserve">Daca este cazul, sunt atașate documente justificative care atestă separarea evidenței </w:t>
            </w:r>
            <w:r>
              <w:rPr>
                <w:rFonts w:ascii="Calibri" w:hAnsi="Calibri" w:cs="Calibri"/>
                <w:b/>
              </w:rPr>
              <w:t xml:space="preserve">contabile a </w:t>
            </w:r>
            <w:r w:rsidRPr="00640670">
              <w:rPr>
                <w:rFonts w:ascii="Calibri" w:hAnsi="Calibri" w:cs="Calibri"/>
                <w:b/>
              </w:rPr>
              <w:t xml:space="preserve">activităților sau distincția între costuri, in cazul întreprinderilor care desfășoară activitatea de transport rutier de mărfuri </w:t>
            </w:r>
            <w:r w:rsidRPr="00640670">
              <w:rPr>
                <w:rFonts w:asciiTheme="minorHAnsi" w:hAnsiTheme="minorHAnsi" w:cstheme="minorHAnsi"/>
                <w:b/>
                <w:bCs/>
              </w:rPr>
              <w:t xml:space="preserve">sau care  desfășoară activități și în alte domenii (clase CAEN) excluse din aria de aplicare a Schemei de ajutor de </w:t>
            </w:r>
            <w:proofErr w:type="spellStart"/>
            <w:r w:rsidRPr="00640670">
              <w:rPr>
                <w:rFonts w:asciiTheme="minorHAnsi" w:hAnsiTheme="minorHAnsi" w:cstheme="minorHAnsi"/>
                <w:b/>
                <w:bCs/>
              </w:rPr>
              <w:t>minimis</w:t>
            </w:r>
            <w:proofErr w:type="spellEnd"/>
            <w:r w:rsidRPr="00640670">
              <w:rPr>
                <w:rFonts w:asciiTheme="minorHAnsi" w:hAnsiTheme="minorHAnsi" w:cstheme="minorHAnsi"/>
                <w:b/>
                <w:bCs/>
              </w:rPr>
              <w:t xml:space="preserve"> aplicabile acestui apel,</w:t>
            </w:r>
            <w:r w:rsidRPr="00640670">
              <w:rPr>
                <w:rFonts w:ascii="Calibri" w:hAnsi="Calibri"/>
                <w:b/>
              </w:rPr>
              <w:t xml:space="preserve"> </w:t>
            </w:r>
            <w:r w:rsidRPr="00640670">
              <w:rPr>
                <w:rFonts w:ascii="Calibri" w:hAnsi="Calibri" w:cs="Calibri"/>
                <w:b/>
              </w:rPr>
              <w:t>pentru care se aplică plafonul de 200.000 euro?</w:t>
            </w:r>
          </w:p>
        </w:tc>
        <w:tc>
          <w:tcPr>
            <w:tcW w:w="185" w:type="pct"/>
          </w:tcPr>
          <w:p w14:paraId="4FE4441C"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0315D837"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78147AFD"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44BF20EA"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735E9C3A"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0F9C5A81"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4F4A141E" w14:textId="77777777" w:rsidTr="00460D8A">
        <w:trPr>
          <w:cantSplit/>
          <w:trHeight w:val="20"/>
        </w:trPr>
        <w:tc>
          <w:tcPr>
            <w:tcW w:w="185" w:type="pct"/>
          </w:tcPr>
          <w:p w14:paraId="0D88E8A0" w14:textId="77777777" w:rsidR="00E4290E" w:rsidRDefault="00E4290E" w:rsidP="00460D8A">
            <w:pPr>
              <w:tabs>
                <w:tab w:val="left" w:pos="403"/>
              </w:tabs>
              <w:jc w:val="both"/>
              <w:rPr>
                <w:rFonts w:asciiTheme="minorHAnsi" w:hAnsiTheme="minorHAnsi" w:cstheme="minorHAnsi"/>
                <w:b/>
              </w:rPr>
            </w:pPr>
            <w:r>
              <w:rPr>
                <w:rFonts w:asciiTheme="minorHAnsi" w:hAnsiTheme="minorHAnsi" w:cstheme="minorHAnsi"/>
                <w:b/>
              </w:rPr>
              <w:t>18.</w:t>
            </w:r>
          </w:p>
        </w:tc>
        <w:tc>
          <w:tcPr>
            <w:tcW w:w="3708" w:type="pct"/>
          </w:tcPr>
          <w:p w14:paraId="5850FA65" w14:textId="77777777" w:rsidR="00E4290E" w:rsidRPr="00764105" w:rsidRDefault="00E4290E" w:rsidP="00460D8A">
            <w:pPr>
              <w:tabs>
                <w:tab w:val="left" w:pos="403"/>
              </w:tabs>
              <w:jc w:val="both"/>
              <w:rPr>
                <w:rFonts w:ascii="Calibri" w:hAnsi="Calibri" w:cs="Calibri"/>
                <w:b/>
                <w:highlight w:val="green"/>
              </w:rPr>
            </w:pPr>
            <w:r w:rsidRPr="006F38B6">
              <w:rPr>
                <w:rFonts w:asciiTheme="minorHAnsi" w:hAnsiTheme="minorHAnsi" w:cstheme="minorHAnsi"/>
                <w:b/>
              </w:rPr>
              <w:t>Orice alt document din lista celor anexate la formularul cererii de finanțare, actualizat, dacă au intervenit modificări.</w:t>
            </w:r>
          </w:p>
        </w:tc>
        <w:tc>
          <w:tcPr>
            <w:tcW w:w="185" w:type="pct"/>
          </w:tcPr>
          <w:p w14:paraId="35A2DE57"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44388DCA"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48A46496"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65B39F0A"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36E92697"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297A2E2C"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253F7565" w14:textId="77777777" w:rsidTr="00460D8A">
        <w:trPr>
          <w:cantSplit/>
          <w:trHeight w:val="20"/>
        </w:trPr>
        <w:tc>
          <w:tcPr>
            <w:tcW w:w="185" w:type="pct"/>
            <w:tcBorders>
              <w:bottom w:val="single" w:sz="4" w:space="0" w:color="auto"/>
            </w:tcBorders>
            <w:shd w:val="clear" w:color="auto" w:fill="C0C0C0"/>
          </w:tcPr>
          <w:p w14:paraId="67F29D56" w14:textId="77777777" w:rsidR="00E4290E" w:rsidRPr="00705A6B" w:rsidRDefault="00E4290E" w:rsidP="00460D8A">
            <w:pPr>
              <w:pStyle w:val="Corptext"/>
              <w:rPr>
                <w:rFonts w:asciiTheme="minorHAnsi" w:hAnsiTheme="minorHAnsi" w:cstheme="minorHAnsi"/>
                <w:b/>
                <w:bCs/>
              </w:rPr>
            </w:pPr>
          </w:p>
        </w:tc>
        <w:tc>
          <w:tcPr>
            <w:tcW w:w="4815" w:type="pct"/>
            <w:gridSpan w:val="7"/>
            <w:tcBorders>
              <w:bottom w:val="single" w:sz="4" w:space="0" w:color="auto"/>
            </w:tcBorders>
            <w:shd w:val="clear" w:color="auto" w:fill="C0C0C0"/>
          </w:tcPr>
          <w:p w14:paraId="618ACF4C" w14:textId="77777777" w:rsidR="00E4290E" w:rsidRPr="00705A6B" w:rsidRDefault="00E4290E" w:rsidP="00460D8A">
            <w:pPr>
              <w:pStyle w:val="Corptext"/>
              <w:rPr>
                <w:rFonts w:asciiTheme="minorHAnsi" w:hAnsiTheme="minorHAnsi" w:cstheme="minorHAnsi"/>
                <w:b/>
                <w:bCs/>
                <w:color w:val="FF0000"/>
              </w:rPr>
            </w:pPr>
            <w:r w:rsidRPr="00705A6B">
              <w:rPr>
                <w:rFonts w:asciiTheme="minorHAnsi" w:hAnsiTheme="minorHAnsi" w:cstheme="minorHAnsi"/>
                <w:b/>
                <w:bCs/>
              </w:rPr>
              <w:t>B. VERIFICAREA ELIGIBILITĂŢII</w:t>
            </w:r>
          </w:p>
        </w:tc>
      </w:tr>
      <w:tr w:rsidR="00E4290E" w:rsidRPr="00705A6B" w14:paraId="5F007D62" w14:textId="77777777" w:rsidTr="00460D8A">
        <w:trPr>
          <w:cantSplit/>
          <w:trHeight w:val="20"/>
        </w:trPr>
        <w:tc>
          <w:tcPr>
            <w:tcW w:w="185" w:type="pct"/>
          </w:tcPr>
          <w:p w14:paraId="0E8774EB"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lastRenderedPageBreak/>
              <w:t>1.</w:t>
            </w:r>
          </w:p>
        </w:tc>
        <w:tc>
          <w:tcPr>
            <w:tcW w:w="3708" w:type="pct"/>
          </w:tcPr>
          <w:p w14:paraId="7D9D0AF2"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Forma de constituire a solicitantului</w:t>
            </w:r>
          </w:p>
          <w:p w14:paraId="0CB9F33B"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Solicitantul se încadrează în categoria solicitanților eligibili în conformitate cu prevederile ghidului solicitantului respectiv:</w:t>
            </w:r>
          </w:p>
          <w:p w14:paraId="54B4E816"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sz w:val="22"/>
                <w:szCs w:val="22"/>
              </w:rPr>
              <w:t>Solicitantul este societate înregistrată, cel mai devreme la momentul plății ajutorului, în baza Legii societăților nr. 31/1990, republicată, cu modificările și completările ulterioare, sau în baza Legii 1/2005 privind organizarea și funcționarea cooperației, cu modificările și completările ulterioare</w:t>
            </w:r>
            <w:r w:rsidRPr="00640670">
              <w:rPr>
                <w:rFonts w:asciiTheme="minorHAnsi" w:hAnsiTheme="minorHAnsi" w:cstheme="minorHAnsi"/>
              </w:rPr>
              <w:t>?</w:t>
            </w:r>
          </w:p>
        </w:tc>
        <w:tc>
          <w:tcPr>
            <w:tcW w:w="185" w:type="pct"/>
          </w:tcPr>
          <w:p w14:paraId="3B388309"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0207D175"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00FB192D"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3C017225"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1E84D905"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6986448B"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43E22F38" w14:textId="77777777" w:rsidTr="00460D8A">
        <w:trPr>
          <w:cantSplit/>
          <w:trHeight w:val="20"/>
        </w:trPr>
        <w:tc>
          <w:tcPr>
            <w:tcW w:w="185" w:type="pct"/>
          </w:tcPr>
          <w:p w14:paraId="30D7003B"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2.</w:t>
            </w:r>
          </w:p>
        </w:tc>
        <w:tc>
          <w:tcPr>
            <w:tcW w:w="3708" w:type="pct"/>
          </w:tcPr>
          <w:p w14:paraId="433092ED"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Solicitantul se încadrează în categoria microîntreprinderilor</w:t>
            </w:r>
          </w:p>
          <w:p w14:paraId="3981707B" w14:textId="77777777" w:rsidR="00E4290E" w:rsidRPr="00705A6B" w:rsidRDefault="00E4290E" w:rsidP="00460D8A">
            <w:pPr>
              <w:jc w:val="both"/>
              <w:rPr>
                <w:rFonts w:asciiTheme="minorHAnsi" w:hAnsiTheme="minorHAnsi" w:cstheme="minorHAnsi"/>
              </w:rPr>
            </w:pPr>
            <w:r w:rsidRPr="00640670">
              <w:rPr>
                <w:rFonts w:asciiTheme="minorHAnsi" w:hAnsiTheme="minorHAnsi" w:cstheme="minorHAnsi"/>
              </w:rPr>
              <w:t>Conform Declarației IMM conforme, datele solicitantului se încadrează în pragurile aferente categoriei microîntreprinderi</w:t>
            </w:r>
            <w:r>
              <w:rPr>
                <w:rFonts w:asciiTheme="minorHAnsi" w:hAnsiTheme="minorHAnsi" w:cstheme="minorHAnsi"/>
              </w:rPr>
              <w:t>?</w:t>
            </w:r>
          </w:p>
        </w:tc>
        <w:tc>
          <w:tcPr>
            <w:tcW w:w="185" w:type="pct"/>
          </w:tcPr>
          <w:p w14:paraId="35C4E51E"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5D967FD8"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71B37A66"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0D6BA1B4"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75273999"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7CD9A029"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2E139459" w14:textId="77777777" w:rsidTr="00460D8A">
        <w:trPr>
          <w:cantSplit/>
          <w:trHeight w:val="20"/>
        </w:trPr>
        <w:tc>
          <w:tcPr>
            <w:tcW w:w="185" w:type="pct"/>
          </w:tcPr>
          <w:p w14:paraId="573A4797"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lastRenderedPageBreak/>
              <w:t>3.</w:t>
            </w:r>
          </w:p>
        </w:tc>
        <w:tc>
          <w:tcPr>
            <w:tcW w:w="3708" w:type="pct"/>
          </w:tcPr>
          <w:p w14:paraId="71D95A4C"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Domeniile de activitate (clasa CAEN) în care se realizează investiția</w:t>
            </w:r>
          </w:p>
          <w:p w14:paraId="3A6A0BC6" w14:textId="77777777" w:rsidR="00E4290E" w:rsidRPr="00640670" w:rsidRDefault="00E4290E" w:rsidP="00E4290E">
            <w:pPr>
              <w:pStyle w:val="Listparagraf"/>
              <w:numPr>
                <w:ilvl w:val="0"/>
                <w:numId w:val="41"/>
              </w:numPr>
              <w:jc w:val="both"/>
              <w:rPr>
                <w:rFonts w:asciiTheme="minorHAnsi" w:hAnsiTheme="minorHAnsi" w:cstheme="minorHAnsi"/>
                <w:b/>
                <w:sz w:val="24"/>
                <w:szCs w:val="24"/>
              </w:rPr>
            </w:pPr>
            <w:r w:rsidRPr="00640670">
              <w:rPr>
                <w:rFonts w:asciiTheme="minorHAnsi" w:hAnsiTheme="minorHAnsi" w:cstheme="minorHAnsi"/>
                <w:b/>
                <w:sz w:val="24"/>
                <w:szCs w:val="24"/>
              </w:rPr>
              <w:t>Sunt eligibile</w:t>
            </w:r>
          </w:p>
          <w:p w14:paraId="11526FA4" w14:textId="77777777" w:rsidR="00E4290E" w:rsidRPr="00640670" w:rsidRDefault="00E4290E" w:rsidP="00E4290E">
            <w:pPr>
              <w:pStyle w:val="Listparagraf"/>
              <w:numPr>
                <w:ilvl w:val="0"/>
                <w:numId w:val="41"/>
              </w:numPr>
              <w:jc w:val="both"/>
              <w:rPr>
                <w:rFonts w:asciiTheme="minorHAnsi" w:hAnsiTheme="minorHAnsi" w:cstheme="minorHAnsi"/>
                <w:b/>
                <w:sz w:val="24"/>
                <w:szCs w:val="24"/>
              </w:rPr>
            </w:pPr>
            <w:r w:rsidRPr="00640670">
              <w:rPr>
                <w:rFonts w:asciiTheme="minorHAnsi" w:hAnsiTheme="minorHAnsi" w:cstheme="minorHAnsi"/>
                <w:b/>
                <w:sz w:val="24"/>
                <w:szCs w:val="24"/>
              </w:rPr>
              <w:t>Sunt clar identificate în CF</w:t>
            </w:r>
          </w:p>
          <w:p w14:paraId="2291AFB6" w14:textId="77777777" w:rsidR="00E4290E" w:rsidRPr="00640670" w:rsidRDefault="00E4290E" w:rsidP="00E4290E">
            <w:pPr>
              <w:pStyle w:val="Listparagraf"/>
              <w:numPr>
                <w:ilvl w:val="0"/>
                <w:numId w:val="41"/>
              </w:numPr>
              <w:jc w:val="both"/>
              <w:rPr>
                <w:rFonts w:asciiTheme="minorHAnsi" w:hAnsiTheme="minorHAnsi" w:cstheme="minorHAnsi"/>
                <w:b/>
                <w:sz w:val="24"/>
                <w:szCs w:val="24"/>
              </w:rPr>
            </w:pPr>
            <w:r w:rsidRPr="00640670">
              <w:rPr>
                <w:rFonts w:asciiTheme="minorHAnsi" w:hAnsiTheme="minorHAnsi" w:cstheme="minorHAnsi"/>
                <w:b/>
                <w:sz w:val="24"/>
                <w:szCs w:val="24"/>
              </w:rPr>
              <w:t>Sunt înscrise în obiectul de activitate al solicitantului, conform certificatului constatator ORC</w:t>
            </w:r>
          </w:p>
          <w:p w14:paraId="4A0E9762" w14:textId="77777777" w:rsidR="00E4290E" w:rsidRPr="00640670" w:rsidRDefault="00E4290E" w:rsidP="00460D8A">
            <w:pPr>
              <w:jc w:val="both"/>
              <w:rPr>
                <w:rFonts w:asciiTheme="minorHAnsi" w:hAnsiTheme="minorHAnsi" w:cstheme="minorHAnsi"/>
                <w:b/>
              </w:rPr>
            </w:pPr>
          </w:p>
          <w:p w14:paraId="2CD26245"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 xml:space="preserve">La data </w:t>
            </w:r>
            <w:r>
              <w:rPr>
                <w:rFonts w:asciiTheme="minorHAnsi" w:hAnsiTheme="minorHAnsi" w:cstheme="minorHAnsi"/>
              </w:rPr>
              <w:t>lansării apelului de proiecte</w:t>
            </w:r>
            <w:r w:rsidRPr="00640670">
              <w:rPr>
                <w:rFonts w:asciiTheme="minorHAnsi" w:hAnsiTheme="minorHAnsi" w:cstheme="minorHAnsi"/>
              </w:rPr>
              <w:t xml:space="preserve">, solicitantul trebuie să aibă deja domeniul/domeniile de activitate eligibil(e) (clasa CAEN), vizat(e) de investiție, înscris(e) ca obiect de activitate, indiferent dacă acesta/acestea reprezintă activitatea principală sau secundară a întreprinderii. De asemenea, la data </w:t>
            </w:r>
            <w:r>
              <w:rPr>
                <w:rFonts w:asciiTheme="minorHAnsi" w:hAnsiTheme="minorHAnsi" w:cstheme="minorHAnsi"/>
              </w:rPr>
              <w:t>lansării apelului de proiecte</w:t>
            </w:r>
            <w:r w:rsidRPr="00640670">
              <w:rPr>
                <w:rFonts w:asciiTheme="minorHAnsi" w:hAnsiTheme="minorHAnsi" w:cstheme="minorHAnsi"/>
              </w:rPr>
              <w:t>, solicitantul trebuie să aibă deja domeniul/domeniile de activitate eligibil(e) (clasa CAEN), vizat(e) de investiție, autorizat(e) la sediul (principal sau secundar) identificat ca loc de implementare a proiectului, cu excepția situației în care investiția pentru care se solicită finanțare presupune înființarea unui sediu secundar (punct de lucru) ori activarea într-un nou domeniu de activitate (clasa CAEN) ca urmare a realizării investiției.</w:t>
            </w:r>
          </w:p>
          <w:p w14:paraId="1E10B87A" w14:textId="77777777" w:rsidR="00E4290E" w:rsidRPr="00640670" w:rsidRDefault="00E4290E" w:rsidP="00460D8A">
            <w:pPr>
              <w:jc w:val="both"/>
              <w:rPr>
                <w:rFonts w:asciiTheme="minorHAnsi" w:hAnsiTheme="minorHAnsi" w:cstheme="minorHAnsi"/>
              </w:rPr>
            </w:pPr>
          </w:p>
          <w:p w14:paraId="0281D7C5"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rPr>
              <w:t>Dacă CF presupune înființarea unui sediu secundar (punct de lucru) sau activarea într-un nou domeniu de activitate ca urmare a realizării investiției, solicitantul s-a angajat (prin Declarația unică) să înregistreze, până la finalizarea implementării proiectului, locul de implementare ca punct de lucru și/sau să autorizeze clasa CAEN vizată de investiție, la locul de implementare.</w:t>
            </w:r>
          </w:p>
        </w:tc>
        <w:tc>
          <w:tcPr>
            <w:tcW w:w="185" w:type="pct"/>
          </w:tcPr>
          <w:p w14:paraId="4A3F63ED"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7CE96040"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201E7056"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4AC85B19"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035BAF58"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6F626D9A"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594B67D3" w14:textId="77777777" w:rsidTr="00460D8A">
        <w:trPr>
          <w:cantSplit/>
          <w:trHeight w:val="20"/>
        </w:trPr>
        <w:tc>
          <w:tcPr>
            <w:tcW w:w="185" w:type="pct"/>
          </w:tcPr>
          <w:p w14:paraId="402EE749"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4.</w:t>
            </w:r>
          </w:p>
        </w:tc>
        <w:tc>
          <w:tcPr>
            <w:tcW w:w="3708" w:type="pct"/>
          </w:tcPr>
          <w:p w14:paraId="626BA3E6"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b/>
              </w:rPr>
              <w:t xml:space="preserve">Sectorul de activitate în care se realizează investiția </w:t>
            </w:r>
            <w:r w:rsidRPr="00640670">
              <w:rPr>
                <w:rFonts w:asciiTheme="minorHAnsi" w:hAnsiTheme="minorHAnsi" w:cstheme="minorHAnsi"/>
              </w:rPr>
              <w:t>face parte din sectoarele de specializare inteligentă regionale, conform Strategiei de Specializare Inteligentă a Regiunii Centru 2021-2027*?</w:t>
            </w:r>
          </w:p>
          <w:p w14:paraId="567B9A3A" w14:textId="77777777" w:rsidR="00E4290E" w:rsidRPr="00640670" w:rsidRDefault="00E4290E" w:rsidP="00460D8A">
            <w:pPr>
              <w:jc w:val="both"/>
              <w:rPr>
                <w:rFonts w:asciiTheme="minorHAnsi" w:hAnsiTheme="minorHAnsi" w:cstheme="minorHAnsi"/>
              </w:rPr>
            </w:pPr>
          </w:p>
          <w:p w14:paraId="5ED87D95"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Cs/>
              </w:rPr>
              <w:t xml:space="preserve">* Se finanțează investiții numai în domeniile de activitate eligibile (clase CAEN), așa cum sunt enumerate în Anexa 3 la Ghidul solicitantului și numai dacă solicitantul activează sau dorește să se extindă spre unul din domeniile de specializare inteligentă identificate în Strategia de Specializare Inteligentă a Regiunii Centru pentru perioada 2021-2027.  </w:t>
            </w:r>
          </w:p>
        </w:tc>
        <w:tc>
          <w:tcPr>
            <w:tcW w:w="185" w:type="pct"/>
          </w:tcPr>
          <w:p w14:paraId="3256A727"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41575DD5"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4FB785FA"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4E9B9A3E"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42790EDF"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393C4C64"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7E92EC41" w14:textId="77777777" w:rsidTr="00460D8A">
        <w:trPr>
          <w:cantSplit/>
          <w:trHeight w:val="20"/>
        </w:trPr>
        <w:tc>
          <w:tcPr>
            <w:tcW w:w="185" w:type="pct"/>
          </w:tcPr>
          <w:p w14:paraId="3CDAFF24"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lastRenderedPageBreak/>
              <w:t>5.</w:t>
            </w:r>
          </w:p>
        </w:tc>
        <w:tc>
          <w:tcPr>
            <w:tcW w:w="3708" w:type="pct"/>
          </w:tcPr>
          <w:p w14:paraId="387ADABA"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Solicitantul a desfășurat activitate pe o perioadă corespunzătoare cel puțin unui an fiscal integral și a înregistrat profit din exploatare sau profit net (&gt;0 lei) în anul fiscal anterior depunerii cererii de finanțare?</w:t>
            </w:r>
          </w:p>
          <w:p w14:paraId="5C25D275"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sau</w:t>
            </w:r>
          </w:p>
          <w:p w14:paraId="3207B7E2"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Solicitantul a înregistrat profit din exploatare sau profit net (&gt;0 lei) în anul 2019?</w:t>
            </w:r>
          </w:p>
          <w:p w14:paraId="6D2629B9" w14:textId="77777777" w:rsidR="00E4290E" w:rsidRPr="00640670" w:rsidRDefault="00E4290E" w:rsidP="00460D8A">
            <w:pPr>
              <w:pStyle w:val="Default"/>
              <w:jc w:val="both"/>
              <w:rPr>
                <w:b/>
              </w:rPr>
            </w:pPr>
            <w:r w:rsidRPr="00D23F71">
              <w:rPr>
                <w:b/>
                <w:lang w:val="ro-RO"/>
              </w:rPr>
              <w:t>Solicitantul nu a avut activitatea suspendată temporar, oricând în anul curent depunerii CF și în anul fiscal anterior</w:t>
            </w:r>
            <w:r w:rsidRPr="00640670">
              <w:rPr>
                <w:b/>
              </w:rPr>
              <w:t xml:space="preserve">. </w:t>
            </w:r>
          </w:p>
          <w:p w14:paraId="6C1B8921" w14:textId="77777777" w:rsidR="00E4290E" w:rsidRPr="00640670" w:rsidRDefault="00E4290E" w:rsidP="00460D8A">
            <w:pPr>
              <w:pStyle w:val="Default"/>
              <w:jc w:val="both"/>
              <w:rPr>
                <w:sz w:val="22"/>
                <w:szCs w:val="22"/>
              </w:rPr>
            </w:pPr>
          </w:p>
          <w:p w14:paraId="7768989E"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Condiția privind desfășurarea activității pe o perioadă corespunzătoare cel puțin unui an fiscal integral nu se aplică microîntreprinderilor înființate în anul depunerii cererii de finanțare și în anul anterior depunerii cererii de finanțare, condiția privind profitul nu se aplică microîntreprinderilor înființate în anul depunerii cererii de finanțare.</w:t>
            </w:r>
          </w:p>
        </w:tc>
        <w:tc>
          <w:tcPr>
            <w:tcW w:w="185" w:type="pct"/>
          </w:tcPr>
          <w:p w14:paraId="02B3D951"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48A4ABE7"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70638E97"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36622740"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6E888768"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06BF93BA"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69FBFE3F" w14:textId="77777777" w:rsidTr="00460D8A">
        <w:trPr>
          <w:cantSplit/>
          <w:trHeight w:val="20"/>
        </w:trPr>
        <w:tc>
          <w:tcPr>
            <w:tcW w:w="185" w:type="pct"/>
          </w:tcPr>
          <w:p w14:paraId="657E87D3"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6.</w:t>
            </w:r>
          </w:p>
        </w:tc>
        <w:tc>
          <w:tcPr>
            <w:tcW w:w="3708" w:type="pct"/>
          </w:tcPr>
          <w:p w14:paraId="422DA090"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Solicitantul a înregistrat un număr mediu de salariați de cel puțin 1 un salariat, în anul fiscal anterior depunerii cererii de finanțare</w:t>
            </w:r>
          </w:p>
          <w:p w14:paraId="6B759844"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Sau</w:t>
            </w:r>
          </w:p>
          <w:p w14:paraId="195F4E62" w14:textId="77777777" w:rsidR="00E4290E" w:rsidRPr="00640670" w:rsidRDefault="00E4290E" w:rsidP="00460D8A">
            <w:pPr>
              <w:jc w:val="both"/>
              <w:rPr>
                <w:rFonts w:asciiTheme="minorHAnsi" w:hAnsiTheme="minorHAnsi" w:cstheme="minorHAnsi"/>
                <w:color w:val="00B0F0"/>
              </w:rPr>
            </w:pPr>
            <w:r w:rsidRPr="00640670">
              <w:rPr>
                <w:rFonts w:asciiTheme="minorHAnsi" w:hAnsiTheme="minorHAnsi" w:cstheme="minorHAnsi"/>
                <w:b/>
              </w:rPr>
              <w:t>Solicitantul are cel puțin 1 salariat cu normă întreagă pe perioadă nedeterminată, la data depunerii cererii de finanțare</w:t>
            </w:r>
          </w:p>
        </w:tc>
        <w:tc>
          <w:tcPr>
            <w:tcW w:w="185" w:type="pct"/>
          </w:tcPr>
          <w:p w14:paraId="784ECBCE"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01EDA59C"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14F70A3F"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6450CBAF"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0AA2DD48"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250FCB6E"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33E7B7D4" w14:textId="77777777" w:rsidTr="00460D8A">
        <w:trPr>
          <w:cantSplit/>
          <w:trHeight w:val="20"/>
        </w:trPr>
        <w:tc>
          <w:tcPr>
            <w:tcW w:w="185" w:type="pct"/>
          </w:tcPr>
          <w:p w14:paraId="03559513"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7.</w:t>
            </w:r>
          </w:p>
        </w:tc>
        <w:tc>
          <w:tcPr>
            <w:tcW w:w="3708" w:type="pct"/>
          </w:tcPr>
          <w:p w14:paraId="0544B9BF" w14:textId="77777777" w:rsidR="00E4290E" w:rsidRPr="00640670" w:rsidRDefault="00E4290E" w:rsidP="00460D8A">
            <w:pPr>
              <w:jc w:val="both"/>
              <w:rPr>
                <w:rFonts w:asciiTheme="minorHAnsi" w:hAnsiTheme="minorHAnsi" w:cstheme="minorHAnsi"/>
                <w:b/>
                <w:color w:val="00B0F0"/>
              </w:rPr>
            </w:pPr>
            <w:r w:rsidRPr="00640670">
              <w:rPr>
                <w:rFonts w:asciiTheme="minorHAnsi" w:hAnsiTheme="minorHAnsi" w:cstheme="minorHAnsi"/>
                <w:b/>
              </w:rPr>
              <w:t>Solicitantul și reprezentantul său legal nu se încadrează în situațiile de excludere prezentate în Declarația unică și în Ghidul Solicitantului.</w:t>
            </w:r>
          </w:p>
        </w:tc>
        <w:tc>
          <w:tcPr>
            <w:tcW w:w="185" w:type="pct"/>
          </w:tcPr>
          <w:p w14:paraId="38967E92"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00828AFF"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2B1B17F4"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4972B1C6"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501ADEDE"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31E4DC64"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574161C5" w14:textId="77777777" w:rsidTr="00460D8A">
        <w:trPr>
          <w:cantSplit/>
          <w:trHeight w:val="20"/>
        </w:trPr>
        <w:tc>
          <w:tcPr>
            <w:tcW w:w="185" w:type="pct"/>
          </w:tcPr>
          <w:p w14:paraId="5B840F23"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8</w:t>
            </w:r>
            <w:r w:rsidRPr="00705A6B">
              <w:rPr>
                <w:rFonts w:asciiTheme="minorHAnsi" w:hAnsiTheme="minorHAnsi" w:cstheme="minorHAnsi"/>
                <w:b/>
              </w:rPr>
              <w:t>.</w:t>
            </w:r>
          </w:p>
        </w:tc>
        <w:tc>
          <w:tcPr>
            <w:tcW w:w="3708" w:type="pct"/>
          </w:tcPr>
          <w:p w14:paraId="7445AAB9"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 xml:space="preserve">Solicitantul nu se încadrează în categoria întreprinderilor în dificultate, </w:t>
            </w:r>
            <w:r w:rsidRPr="00640670">
              <w:rPr>
                <w:rFonts w:asciiTheme="minorHAnsi" w:hAnsiTheme="minorHAnsi" w:cstheme="minorHAnsi"/>
              </w:rPr>
              <w:t xml:space="preserve">conform Calcului privind întreprinderile în dificultate din Macheta financiară </w:t>
            </w:r>
            <w:r>
              <w:rPr>
                <w:rFonts w:asciiTheme="minorHAnsi" w:hAnsiTheme="minorHAnsi" w:cstheme="minorHAnsi"/>
              </w:rPr>
              <w:t>a</w:t>
            </w:r>
            <w:r w:rsidRPr="00640670">
              <w:rPr>
                <w:rFonts w:asciiTheme="minorHAnsi" w:hAnsiTheme="minorHAnsi" w:cstheme="minorHAnsi"/>
              </w:rPr>
              <w:t>nexă la Planul de afaceri</w:t>
            </w:r>
          </w:p>
        </w:tc>
        <w:tc>
          <w:tcPr>
            <w:tcW w:w="185" w:type="pct"/>
          </w:tcPr>
          <w:p w14:paraId="2FB36276"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0FD50809"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7AA1F976"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32EC2CEA"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2983C907"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3FC3D7FA"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7EBA2A89" w14:textId="77777777" w:rsidTr="00460D8A">
        <w:trPr>
          <w:cantSplit/>
          <w:trHeight w:val="20"/>
        </w:trPr>
        <w:tc>
          <w:tcPr>
            <w:tcW w:w="185" w:type="pct"/>
          </w:tcPr>
          <w:p w14:paraId="02509524"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9</w:t>
            </w:r>
            <w:r w:rsidRPr="00705A6B">
              <w:rPr>
                <w:rFonts w:asciiTheme="minorHAnsi" w:hAnsiTheme="minorHAnsi" w:cstheme="minorHAnsi"/>
                <w:b/>
              </w:rPr>
              <w:t>.</w:t>
            </w:r>
          </w:p>
        </w:tc>
        <w:tc>
          <w:tcPr>
            <w:tcW w:w="3708" w:type="pct"/>
          </w:tcPr>
          <w:p w14:paraId="68763FFF"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Locul de implementare a proiectului este situat în Regiunea Centru ?</w:t>
            </w:r>
          </w:p>
          <w:p w14:paraId="1B820324" w14:textId="77777777" w:rsidR="00E4290E" w:rsidRPr="00A72F82" w:rsidRDefault="00E4290E" w:rsidP="00460D8A">
            <w:pPr>
              <w:jc w:val="both"/>
              <w:rPr>
                <w:rFonts w:asciiTheme="minorHAnsi" w:hAnsiTheme="minorHAnsi" w:cstheme="minorHAnsi"/>
                <w:b/>
              </w:rPr>
            </w:pPr>
          </w:p>
          <w:p w14:paraId="65BF3CF7" w14:textId="77777777" w:rsidR="00E4290E" w:rsidRPr="00640670" w:rsidRDefault="00E4290E" w:rsidP="00460D8A">
            <w:pPr>
              <w:jc w:val="both"/>
              <w:rPr>
                <w:rFonts w:asciiTheme="minorHAnsi" w:hAnsiTheme="minorHAnsi" w:cstheme="minorHAnsi"/>
              </w:rPr>
            </w:pPr>
            <w:r w:rsidRPr="00A72F82">
              <w:rPr>
                <w:rFonts w:asciiTheme="minorHAnsi" w:hAnsiTheme="minorHAnsi" w:cstheme="minorHAnsi"/>
              </w:rPr>
              <w:t xml:space="preserve">Locul de implementare este situat în mediul urban (inclusiv </w:t>
            </w:r>
            <w:r>
              <w:rPr>
                <w:rFonts w:asciiTheme="minorHAnsi" w:hAnsiTheme="minorHAnsi" w:cstheme="minorHAnsi"/>
              </w:rPr>
              <w:t>localitățile rurale-</w:t>
            </w:r>
            <w:r w:rsidRPr="00A72F82">
              <w:rPr>
                <w:rFonts w:asciiTheme="minorHAnsi" w:hAnsiTheme="minorHAnsi" w:cstheme="minorHAnsi"/>
              </w:rPr>
              <w:t>satele aparținătoare orașelor/municipiilor)</w:t>
            </w:r>
            <w:r w:rsidRPr="00640670">
              <w:rPr>
                <w:rFonts w:asciiTheme="minorHAnsi" w:hAnsiTheme="minorHAnsi" w:cstheme="minorHAnsi"/>
              </w:rPr>
              <w:t>?</w:t>
            </w:r>
          </w:p>
          <w:p w14:paraId="7492B51B" w14:textId="77777777" w:rsidR="00E4290E" w:rsidRPr="00A72F82" w:rsidRDefault="00E4290E" w:rsidP="00460D8A">
            <w:pPr>
              <w:jc w:val="both"/>
              <w:rPr>
                <w:rFonts w:asciiTheme="minorHAnsi" w:hAnsiTheme="minorHAnsi" w:cstheme="minorHAnsi"/>
                <w:b/>
                <w:highlight w:val="green"/>
              </w:rPr>
            </w:pPr>
          </w:p>
        </w:tc>
        <w:tc>
          <w:tcPr>
            <w:tcW w:w="185" w:type="pct"/>
          </w:tcPr>
          <w:p w14:paraId="3B3AC3CC"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58762DAB"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48C2DAAD"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764C0BB7"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5E6A68C2"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3341CF4A"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109BC4D1" w14:textId="77777777" w:rsidTr="00460D8A">
        <w:trPr>
          <w:cantSplit/>
          <w:trHeight w:val="20"/>
        </w:trPr>
        <w:tc>
          <w:tcPr>
            <w:tcW w:w="185" w:type="pct"/>
          </w:tcPr>
          <w:p w14:paraId="46FED61C"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lastRenderedPageBreak/>
              <w:t>10</w:t>
            </w:r>
            <w:r w:rsidRPr="00705A6B">
              <w:rPr>
                <w:rFonts w:asciiTheme="minorHAnsi" w:hAnsiTheme="minorHAnsi" w:cstheme="minorHAnsi"/>
                <w:b/>
              </w:rPr>
              <w:t>.</w:t>
            </w:r>
          </w:p>
        </w:tc>
        <w:tc>
          <w:tcPr>
            <w:tcW w:w="3708" w:type="pct"/>
          </w:tcPr>
          <w:p w14:paraId="3968D241" w14:textId="77777777" w:rsidR="00E4290E" w:rsidRPr="00CB3E55" w:rsidRDefault="00E4290E" w:rsidP="00460D8A">
            <w:pPr>
              <w:jc w:val="both"/>
              <w:rPr>
                <w:rFonts w:asciiTheme="minorHAnsi" w:hAnsiTheme="minorHAnsi" w:cstheme="minorHAnsi"/>
                <w:b/>
              </w:rPr>
            </w:pPr>
            <w:r w:rsidRPr="00CB3E55">
              <w:rPr>
                <w:rFonts w:asciiTheme="minorHAnsi" w:hAnsiTheme="minorHAnsi" w:cstheme="minorHAnsi"/>
                <w:b/>
              </w:rPr>
              <w:t>Locul de implementare este înregistrat ca sediu principal sau secundar (punct de lucru), conform certificatului constatator ORC?</w:t>
            </w:r>
          </w:p>
          <w:p w14:paraId="0556D88A" w14:textId="77777777" w:rsidR="00E4290E" w:rsidRPr="00A57226" w:rsidRDefault="00E4290E" w:rsidP="00460D8A">
            <w:pPr>
              <w:pStyle w:val="Listparagraf"/>
              <w:shd w:val="clear" w:color="auto" w:fill="FFFFFF" w:themeFill="background1"/>
              <w:ind w:left="0"/>
              <w:jc w:val="both"/>
              <w:rPr>
                <w:rFonts w:asciiTheme="minorHAnsi" w:hAnsiTheme="minorHAnsi" w:cstheme="minorHAnsi"/>
                <w:color w:val="00B0F0"/>
                <w:sz w:val="24"/>
                <w:szCs w:val="24"/>
              </w:rPr>
            </w:pPr>
            <w:r w:rsidRPr="00CB3E55">
              <w:rPr>
                <w:rFonts w:asciiTheme="minorHAnsi" w:hAnsiTheme="minorHAnsi" w:cstheme="minorHAnsi"/>
                <w:b/>
                <w:sz w:val="24"/>
                <w:szCs w:val="24"/>
              </w:rPr>
              <w:t>Excepție</w:t>
            </w:r>
            <w:r w:rsidRPr="00CB3E55">
              <w:rPr>
                <w:rFonts w:asciiTheme="minorHAnsi" w:hAnsiTheme="minorHAnsi" w:cstheme="minorHAnsi"/>
                <w:sz w:val="24"/>
                <w:szCs w:val="24"/>
              </w:rPr>
              <w:t xml:space="preserve"> de la regula de mai sus: în cazul unei cereri de finanțare care presupune înființarea unui sediu secundar (punct de lucru) ca urmare a realizării investiției, solicitantul s</w:t>
            </w:r>
            <w:r>
              <w:rPr>
                <w:rFonts w:asciiTheme="minorHAnsi" w:hAnsiTheme="minorHAnsi" w:cstheme="minorHAnsi"/>
                <w:sz w:val="24"/>
                <w:szCs w:val="24"/>
              </w:rPr>
              <w:t>-a</w:t>
            </w:r>
            <w:r w:rsidRPr="00CB3E55">
              <w:rPr>
                <w:rFonts w:asciiTheme="minorHAnsi" w:hAnsiTheme="minorHAnsi" w:cstheme="minorHAnsi"/>
                <w:sz w:val="24"/>
                <w:szCs w:val="24"/>
              </w:rPr>
              <w:t xml:space="preserve">  angaja</w:t>
            </w:r>
            <w:r>
              <w:rPr>
                <w:rFonts w:asciiTheme="minorHAnsi" w:hAnsiTheme="minorHAnsi" w:cstheme="minorHAnsi"/>
                <w:sz w:val="24"/>
                <w:szCs w:val="24"/>
              </w:rPr>
              <w:t>t</w:t>
            </w:r>
            <w:r w:rsidRPr="00CB3E55">
              <w:rPr>
                <w:rFonts w:asciiTheme="minorHAnsi" w:hAnsiTheme="minorHAnsi" w:cstheme="minorHAnsi"/>
                <w:sz w:val="24"/>
                <w:szCs w:val="24"/>
              </w:rPr>
              <w:t xml:space="preserve"> (prin declarația unică) </w:t>
            </w:r>
            <w:r w:rsidRPr="00183146">
              <w:rPr>
                <w:rFonts w:asciiTheme="minorHAnsi" w:hAnsiTheme="minorHAnsi" w:cstheme="minorHAnsi"/>
                <w:sz w:val="24"/>
                <w:szCs w:val="24"/>
              </w:rPr>
              <w:t>să înregistreze</w:t>
            </w:r>
            <w:r>
              <w:rPr>
                <w:rFonts w:asciiTheme="minorHAnsi" w:hAnsiTheme="minorHAnsi" w:cstheme="minorHAnsi"/>
                <w:sz w:val="24"/>
                <w:szCs w:val="24"/>
              </w:rPr>
              <w:t xml:space="preserve"> până la finalizarea implementării proiectului</w:t>
            </w:r>
            <w:r w:rsidRPr="00183146">
              <w:rPr>
                <w:rFonts w:asciiTheme="minorHAnsi" w:hAnsiTheme="minorHAnsi" w:cstheme="minorHAnsi"/>
                <w:sz w:val="24"/>
                <w:szCs w:val="24"/>
              </w:rPr>
              <w:t>, locul de implementare ca punct de lucru</w:t>
            </w:r>
            <w:r w:rsidRPr="00CB3E55">
              <w:rPr>
                <w:rFonts w:asciiTheme="minorHAnsi" w:hAnsiTheme="minorHAnsi" w:cstheme="minorHAnsi"/>
                <w:sz w:val="24"/>
                <w:szCs w:val="24"/>
              </w:rPr>
              <w:t>.</w:t>
            </w:r>
          </w:p>
        </w:tc>
        <w:tc>
          <w:tcPr>
            <w:tcW w:w="185" w:type="pct"/>
          </w:tcPr>
          <w:p w14:paraId="6FBDE033" w14:textId="77777777" w:rsidR="00E4290E" w:rsidRPr="00A72F82" w:rsidRDefault="00E4290E" w:rsidP="00460D8A">
            <w:pPr>
              <w:pStyle w:val="Subsol"/>
              <w:jc w:val="both"/>
              <w:rPr>
                <w:rFonts w:asciiTheme="minorHAnsi" w:hAnsiTheme="minorHAnsi" w:cstheme="minorHAnsi"/>
                <w:color w:val="000000" w:themeColor="text1"/>
                <w:highlight w:val="yellow"/>
              </w:rPr>
            </w:pPr>
          </w:p>
        </w:tc>
        <w:tc>
          <w:tcPr>
            <w:tcW w:w="185" w:type="pct"/>
          </w:tcPr>
          <w:p w14:paraId="624EFBF6" w14:textId="77777777" w:rsidR="00E4290E" w:rsidRPr="00A72F82" w:rsidRDefault="00E4290E" w:rsidP="00460D8A">
            <w:pPr>
              <w:pStyle w:val="Subsol"/>
              <w:jc w:val="both"/>
              <w:rPr>
                <w:rFonts w:asciiTheme="minorHAnsi" w:hAnsiTheme="minorHAnsi" w:cstheme="minorHAnsi"/>
                <w:color w:val="000000" w:themeColor="text1"/>
                <w:highlight w:val="yellow"/>
              </w:rPr>
            </w:pPr>
          </w:p>
        </w:tc>
        <w:tc>
          <w:tcPr>
            <w:tcW w:w="187" w:type="pct"/>
          </w:tcPr>
          <w:p w14:paraId="0B24FAE4" w14:textId="77777777" w:rsidR="00E4290E" w:rsidRPr="00A72F82" w:rsidRDefault="00E4290E" w:rsidP="00460D8A">
            <w:pPr>
              <w:pStyle w:val="Subsol"/>
              <w:jc w:val="both"/>
              <w:rPr>
                <w:rFonts w:asciiTheme="minorHAnsi" w:hAnsiTheme="minorHAnsi" w:cstheme="minorHAnsi"/>
                <w:color w:val="000000" w:themeColor="text1"/>
                <w:highlight w:val="yellow"/>
              </w:rPr>
            </w:pPr>
          </w:p>
        </w:tc>
        <w:tc>
          <w:tcPr>
            <w:tcW w:w="184" w:type="pct"/>
          </w:tcPr>
          <w:p w14:paraId="24B9AD3C" w14:textId="77777777" w:rsidR="00E4290E" w:rsidRPr="00A72F82" w:rsidRDefault="00E4290E" w:rsidP="00460D8A">
            <w:pPr>
              <w:pStyle w:val="Subsol"/>
              <w:jc w:val="both"/>
              <w:rPr>
                <w:rFonts w:asciiTheme="minorHAnsi" w:hAnsiTheme="minorHAnsi" w:cstheme="minorHAnsi"/>
                <w:color w:val="000000" w:themeColor="text1"/>
                <w:highlight w:val="yellow"/>
              </w:rPr>
            </w:pPr>
          </w:p>
        </w:tc>
        <w:tc>
          <w:tcPr>
            <w:tcW w:w="150" w:type="pct"/>
          </w:tcPr>
          <w:p w14:paraId="02379750" w14:textId="77777777" w:rsidR="00E4290E" w:rsidRPr="00A72F82" w:rsidRDefault="00E4290E" w:rsidP="00460D8A">
            <w:pPr>
              <w:pStyle w:val="Subsol"/>
              <w:jc w:val="both"/>
              <w:rPr>
                <w:rFonts w:asciiTheme="minorHAnsi" w:hAnsiTheme="minorHAnsi" w:cstheme="minorHAnsi"/>
                <w:color w:val="000000" w:themeColor="text1"/>
                <w:highlight w:val="yellow"/>
              </w:rPr>
            </w:pPr>
          </w:p>
        </w:tc>
        <w:tc>
          <w:tcPr>
            <w:tcW w:w="216" w:type="pct"/>
          </w:tcPr>
          <w:p w14:paraId="29B49A9A" w14:textId="77777777" w:rsidR="00E4290E" w:rsidRPr="00A72F82" w:rsidRDefault="00E4290E" w:rsidP="00460D8A">
            <w:pPr>
              <w:pStyle w:val="Subsol"/>
              <w:jc w:val="both"/>
              <w:rPr>
                <w:rFonts w:asciiTheme="minorHAnsi" w:hAnsiTheme="minorHAnsi" w:cstheme="minorHAnsi"/>
                <w:color w:val="000000" w:themeColor="text1"/>
                <w:highlight w:val="yellow"/>
              </w:rPr>
            </w:pPr>
          </w:p>
        </w:tc>
      </w:tr>
      <w:tr w:rsidR="00E4290E" w:rsidRPr="00705A6B" w14:paraId="6A817642" w14:textId="77777777" w:rsidTr="00460D8A">
        <w:trPr>
          <w:cantSplit/>
          <w:trHeight w:val="20"/>
        </w:trPr>
        <w:tc>
          <w:tcPr>
            <w:tcW w:w="185" w:type="pct"/>
          </w:tcPr>
          <w:p w14:paraId="42DA3940"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11</w:t>
            </w:r>
            <w:r w:rsidRPr="00705A6B">
              <w:rPr>
                <w:rFonts w:asciiTheme="minorHAnsi" w:hAnsiTheme="minorHAnsi" w:cstheme="minorHAnsi"/>
                <w:b/>
              </w:rPr>
              <w:t>.</w:t>
            </w:r>
          </w:p>
        </w:tc>
        <w:tc>
          <w:tcPr>
            <w:tcW w:w="3708" w:type="pct"/>
          </w:tcPr>
          <w:p w14:paraId="48D33659" w14:textId="77777777" w:rsidR="00E4290E" w:rsidRPr="00A72F82" w:rsidRDefault="00E4290E" w:rsidP="00460D8A">
            <w:pPr>
              <w:jc w:val="both"/>
              <w:rPr>
                <w:rFonts w:asciiTheme="minorHAnsi" w:hAnsiTheme="minorHAnsi" w:cstheme="minorHAnsi"/>
              </w:rPr>
            </w:pPr>
            <w:r w:rsidRPr="00A72F82">
              <w:rPr>
                <w:rFonts w:asciiTheme="minorHAnsi" w:hAnsiTheme="minorHAnsi" w:cstheme="minorHAnsi"/>
                <w:b/>
              </w:rPr>
              <w:t>Solicitantul demonstrează că deține unul din următoarele drepturi asupra imobilului identificat ca loc de implementare</w:t>
            </w:r>
            <w:r w:rsidRPr="00A72F82">
              <w:rPr>
                <w:rFonts w:asciiTheme="minorHAnsi" w:hAnsiTheme="minorHAnsi" w:cstheme="minorHAnsi"/>
              </w:rPr>
              <w:t>, după caz:</w:t>
            </w:r>
          </w:p>
          <w:p w14:paraId="69D8D5F6" w14:textId="77777777" w:rsidR="00E4290E" w:rsidRPr="00A72F82" w:rsidRDefault="00E4290E" w:rsidP="00E4290E">
            <w:pPr>
              <w:numPr>
                <w:ilvl w:val="0"/>
                <w:numId w:val="36"/>
              </w:numPr>
              <w:jc w:val="both"/>
              <w:rPr>
                <w:rFonts w:asciiTheme="minorHAnsi" w:hAnsiTheme="minorHAnsi" w:cstheme="minorHAnsi"/>
              </w:rPr>
            </w:pPr>
            <w:r w:rsidRPr="00A72F82">
              <w:rPr>
                <w:rFonts w:asciiTheme="minorHAnsi" w:hAnsiTheme="minorHAnsi" w:cstheme="minorHAnsi"/>
              </w:rPr>
              <w:t>Pentru investiții care includ lucrări de construcție ce se supun autorizării: dreptul de proprietate privată, dreptul de concesiune (conform legislației în vigoare) sau dreptul de superficie asupra terenului (solicitantul are, conform contractului de superficie, dreptul de a realiza investiția propusă prin cererea de finanțare)</w:t>
            </w:r>
          </w:p>
          <w:p w14:paraId="3E953235" w14:textId="77777777" w:rsidR="00E4290E" w:rsidRPr="00A72F82" w:rsidRDefault="00E4290E" w:rsidP="00E4290E">
            <w:pPr>
              <w:numPr>
                <w:ilvl w:val="0"/>
                <w:numId w:val="36"/>
              </w:numPr>
              <w:jc w:val="both"/>
              <w:rPr>
                <w:rFonts w:asciiTheme="minorHAnsi" w:hAnsiTheme="minorHAnsi" w:cstheme="minorHAnsi"/>
              </w:rPr>
            </w:pPr>
            <w:r w:rsidRPr="00A72F82">
              <w:rPr>
                <w:rFonts w:asciiTheme="minorHAnsi" w:hAnsiTheme="minorHAnsi" w:cstheme="minorHAnsi"/>
              </w:rPr>
              <w:t xml:space="preserve">Pentru investiții care includ doar dotări și/sau lucrări de construcție ce nu se supun autorizării: dreptul de proprietate privată, dreptul de concesiune, dreptul de superficie asupra terenului, dreptul de uzufruct, drept de folosință rezultat dintr-un contract de împrumut de folosință (comodat) sau contract de închiriere/locațiune </w:t>
            </w:r>
          </w:p>
          <w:p w14:paraId="7CB3EE0C" w14:textId="77777777" w:rsidR="00E4290E" w:rsidRPr="00A72F82" w:rsidRDefault="00E4290E" w:rsidP="00460D8A">
            <w:pPr>
              <w:jc w:val="both"/>
              <w:rPr>
                <w:rFonts w:asciiTheme="minorHAnsi" w:hAnsiTheme="minorHAnsi" w:cstheme="minorHAnsi"/>
              </w:rPr>
            </w:pPr>
          </w:p>
          <w:p w14:paraId="1DC0378D"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rPr>
              <w:t>Solicitantul demonstrează deținerea dreptului la data depunerii cererii de finanțare, precum și pe perioada de evaluare, selecție și contractare (inclusiv pe perioada de minimum 3 ani de la data estimată a plății finale în cadrul proiectului).</w:t>
            </w:r>
          </w:p>
        </w:tc>
        <w:tc>
          <w:tcPr>
            <w:tcW w:w="185" w:type="pct"/>
          </w:tcPr>
          <w:p w14:paraId="721FD2FE"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49EE5202"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56CCFAC1"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10BCAAC3"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30EFBCDA"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782CD201"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16FF8D79" w14:textId="77777777" w:rsidTr="00460D8A">
        <w:trPr>
          <w:cantSplit/>
          <w:trHeight w:val="20"/>
        </w:trPr>
        <w:tc>
          <w:tcPr>
            <w:tcW w:w="185" w:type="pct"/>
          </w:tcPr>
          <w:p w14:paraId="03A2B299"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lastRenderedPageBreak/>
              <w:t>12</w:t>
            </w:r>
            <w:r w:rsidRPr="00705A6B">
              <w:rPr>
                <w:rFonts w:asciiTheme="minorHAnsi" w:hAnsiTheme="minorHAnsi" w:cstheme="minorHAnsi"/>
                <w:b/>
              </w:rPr>
              <w:t>.</w:t>
            </w:r>
          </w:p>
        </w:tc>
        <w:tc>
          <w:tcPr>
            <w:tcW w:w="3708" w:type="pct"/>
          </w:tcPr>
          <w:p w14:paraId="13AA4B49" w14:textId="77777777" w:rsidR="00E4290E" w:rsidRPr="00B2460B" w:rsidRDefault="00E4290E" w:rsidP="00460D8A">
            <w:pPr>
              <w:jc w:val="both"/>
              <w:rPr>
                <w:rFonts w:asciiTheme="minorHAnsi" w:hAnsiTheme="minorHAnsi" w:cstheme="minorHAnsi"/>
              </w:rPr>
            </w:pPr>
            <w:r w:rsidRPr="003D57FB">
              <w:rPr>
                <w:rFonts w:asciiTheme="minorHAnsi" w:eastAsiaTheme="majorEastAsia" w:hAnsiTheme="minorHAnsi" w:cstheme="minorHAnsi"/>
                <w:b/>
                <w:bCs/>
                <w:color w:val="003399"/>
              </w:rPr>
              <w:t>(</w:t>
            </w:r>
            <w:r w:rsidRPr="003D57FB">
              <w:rPr>
                <w:rFonts w:asciiTheme="minorHAnsi" w:eastAsiaTheme="majorEastAsia" w:hAnsiTheme="minorHAnsi" w:cstheme="minorHAnsi"/>
                <w:b/>
                <w:bCs/>
              </w:rPr>
              <w:t xml:space="preserve">doar pentru proiectele care prevăd lucrări de construcții care se supun autorizării) Imobilul ce face obiectul proiectului (terenul </w:t>
            </w:r>
            <w:r w:rsidRPr="009637AC">
              <w:rPr>
                <w:rFonts w:asciiTheme="minorHAnsi" w:eastAsiaTheme="majorEastAsia" w:hAnsiTheme="minorHAnsi" w:cstheme="minorHAnsi"/>
                <w:b/>
                <w:bCs/>
              </w:rPr>
              <w:t>și /sau clădirea) îndeplinește cumulativ</w:t>
            </w:r>
            <w:r w:rsidRPr="002C6719">
              <w:rPr>
                <w:b/>
                <w:bCs/>
                <w:color w:val="003399"/>
              </w:rPr>
              <w:t xml:space="preserve"> </w:t>
            </w:r>
            <w:r w:rsidRPr="00F34167">
              <w:rPr>
                <w:rFonts w:asciiTheme="minorHAnsi" w:eastAsiaTheme="majorEastAsia" w:hAnsiTheme="minorHAnsi" w:cstheme="minorHAnsi"/>
                <w:b/>
                <w:bCs/>
              </w:rPr>
              <w:t>nu mai târziu de semnarea contractului de finanțare</w:t>
            </w:r>
            <w:r w:rsidRPr="009637AC">
              <w:rPr>
                <w:rFonts w:asciiTheme="minorHAnsi" w:eastAsiaTheme="majorEastAsia" w:hAnsiTheme="minorHAnsi" w:cstheme="minorHAnsi"/>
                <w:b/>
                <w:bCs/>
              </w:rPr>
              <w:t>,</w:t>
            </w:r>
            <w:r>
              <w:rPr>
                <w:rFonts w:asciiTheme="minorHAnsi" w:eastAsiaTheme="majorEastAsia" w:hAnsiTheme="minorHAnsi" w:cstheme="minorHAnsi"/>
                <w:b/>
                <w:bCs/>
              </w:rPr>
              <w:t xml:space="preserve"> următoarele condiții, </w:t>
            </w:r>
            <w:r w:rsidRPr="00F34167">
              <w:rPr>
                <w:rFonts w:asciiTheme="minorHAnsi" w:eastAsiaTheme="majorEastAsia" w:hAnsiTheme="minorHAnsi" w:cstheme="minorHAnsi"/>
                <w:bCs/>
              </w:rPr>
              <w:t xml:space="preserve">nefiind </w:t>
            </w:r>
            <w:r w:rsidRPr="00B2460B">
              <w:rPr>
                <w:rFonts w:asciiTheme="minorHAnsi" w:hAnsiTheme="minorHAnsi" w:cstheme="minorHAnsi"/>
              </w:rPr>
              <w:t>afectat de limitări legale, convenționale, judiciare ale dreptului real invocat, incompatibile cu realizarea activităților proiectului, respectiv:</w:t>
            </w:r>
          </w:p>
          <w:p w14:paraId="0716EFBD" w14:textId="77777777" w:rsidR="00E4290E" w:rsidRPr="00B2460B" w:rsidRDefault="00E4290E" w:rsidP="00E4290E">
            <w:pPr>
              <w:pStyle w:val="Listparagraf"/>
              <w:numPr>
                <w:ilvl w:val="0"/>
                <w:numId w:val="47"/>
              </w:numPr>
              <w:autoSpaceDE w:val="0"/>
              <w:autoSpaceDN w:val="0"/>
              <w:adjustRightInd w:val="0"/>
              <w:spacing w:line="240" w:lineRule="auto"/>
              <w:rPr>
                <w:rFonts w:asciiTheme="minorHAnsi" w:hAnsiTheme="minorHAnsi" w:cstheme="minorHAnsi"/>
                <w:sz w:val="24"/>
                <w:szCs w:val="24"/>
              </w:rPr>
            </w:pPr>
            <w:r w:rsidRPr="00B2460B">
              <w:rPr>
                <w:rFonts w:asciiTheme="minorHAnsi" w:hAnsiTheme="minorHAnsi" w:cstheme="minorHAnsi"/>
                <w:sz w:val="24"/>
                <w:szCs w:val="24"/>
              </w:rPr>
              <w:t xml:space="preserve">să fie liber de orice sarcini sau interdicții </w:t>
            </w:r>
            <w:proofErr w:type="spellStart"/>
            <w:r w:rsidRPr="002C6719">
              <w:rPr>
                <w:rFonts w:ascii="Calibri" w:hAnsi="Calibri" w:cs="Calibri"/>
                <w:sz w:val="24"/>
                <w:szCs w:val="24"/>
                <w:lang w:val="en-US"/>
              </w:rPr>
              <w:t>incompatibile</w:t>
            </w:r>
            <w:proofErr w:type="spellEnd"/>
            <w:r w:rsidRPr="002C6719">
              <w:rPr>
                <w:rFonts w:ascii="Calibri" w:hAnsi="Calibri" w:cs="Calibri"/>
                <w:sz w:val="24"/>
                <w:szCs w:val="24"/>
                <w:lang w:val="en-US"/>
              </w:rPr>
              <w:t xml:space="preserve"> cu </w:t>
            </w:r>
            <w:proofErr w:type="spellStart"/>
            <w:r w:rsidRPr="002C6719">
              <w:rPr>
                <w:rFonts w:ascii="Calibri" w:hAnsi="Calibri" w:cs="Calibri"/>
                <w:sz w:val="24"/>
                <w:szCs w:val="24"/>
                <w:lang w:val="en-US"/>
              </w:rPr>
              <w:t>realizarea</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activităţilor</w:t>
            </w:r>
            <w:proofErr w:type="spellEnd"/>
            <w:r w:rsidRPr="002C6719">
              <w:rPr>
                <w:rFonts w:ascii="Calibri" w:hAnsi="Calibri" w:cs="Calibri"/>
                <w:sz w:val="24"/>
                <w:szCs w:val="24"/>
                <w:lang w:val="en-US"/>
              </w:rPr>
              <w:t xml:space="preserve"> </w:t>
            </w:r>
            <w:r w:rsidRPr="00B2460B">
              <w:rPr>
                <w:rFonts w:asciiTheme="minorHAnsi" w:hAnsiTheme="minorHAnsi" w:cstheme="minorHAnsi"/>
                <w:sz w:val="24"/>
                <w:szCs w:val="24"/>
              </w:rPr>
              <w:t>proiectului;</w:t>
            </w:r>
          </w:p>
          <w:p w14:paraId="15F7CC53" w14:textId="77777777" w:rsidR="00E4290E" w:rsidRPr="00F34167" w:rsidRDefault="00E4290E" w:rsidP="00E4290E">
            <w:pPr>
              <w:pStyle w:val="Listparagraf"/>
              <w:numPr>
                <w:ilvl w:val="0"/>
                <w:numId w:val="45"/>
              </w:numPr>
              <w:autoSpaceDE w:val="0"/>
              <w:autoSpaceDN w:val="0"/>
              <w:adjustRightInd w:val="0"/>
              <w:spacing w:line="240" w:lineRule="auto"/>
              <w:rPr>
                <w:rFonts w:asciiTheme="minorHAnsi" w:hAnsiTheme="minorHAnsi" w:cstheme="minorHAnsi"/>
                <w:sz w:val="24"/>
                <w:szCs w:val="24"/>
              </w:rPr>
            </w:pPr>
            <w:r w:rsidRPr="00B2460B">
              <w:rPr>
                <w:rFonts w:asciiTheme="minorHAnsi" w:hAnsiTheme="minorHAnsi" w:cstheme="minorHAnsi"/>
                <w:sz w:val="24"/>
                <w:szCs w:val="24"/>
              </w:rPr>
              <w:t xml:space="preserve">să </w:t>
            </w:r>
            <w:r w:rsidRPr="002C6719">
              <w:rPr>
                <w:rFonts w:ascii="Calibri" w:hAnsi="Calibri" w:cs="Calibri"/>
                <w:sz w:val="24"/>
                <w:szCs w:val="24"/>
                <w:lang w:val="en-US"/>
              </w:rPr>
              <w:t xml:space="preserve">nu </w:t>
            </w:r>
            <w:proofErr w:type="spellStart"/>
            <w:r w:rsidRPr="002C6719">
              <w:rPr>
                <w:rFonts w:ascii="Calibri" w:hAnsi="Calibri" w:cs="Calibri"/>
                <w:sz w:val="24"/>
                <w:szCs w:val="24"/>
                <w:lang w:val="en-US"/>
              </w:rPr>
              <w:t>facă</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obiectul</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unor</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garanţii</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cesionări</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şi</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nici</w:t>
            </w:r>
            <w:proofErr w:type="spellEnd"/>
            <w:r w:rsidRPr="002C6719">
              <w:rPr>
                <w:rFonts w:ascii="Calibri" w:hAnsi="Calibri" w:cs="Calibri"/>
                <w:sz w:val="24"/>
                <w:szCs w:val="24"/>
                <w:lang w:val="en-US"/>
              </w:rPr>
              <w:t xml:space="preserve"> a </w:t>
            </w:r>
            <w:proofErr w:type="spellStart"/>
            <w:r w:rsidRPr="002C6719">
              <w:rPr>
                <w:rFonts w:ascii="Calibri" w:hAnsi="Calibri" w:cs="Calibri"/>
                <w:sz w:val="24"/>
                <w:szCs w:val="24"/>
                <w:lang w:val="en-US"/>
              </w:rPr>
              <w:t>unei</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alte</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forme</w:t>
            </w:r>
            <w:proofErr w:type="spellEnd"/>
            <w:r w:rsidRPr="002C6719">
              <w:rPr>
                <w:rFonts w:ascii="Calibri" w:hAnsi="Calibri" w:cs="Calibri"/>
                <w:sz w:val="24"/>
                <w:szCs w:val="24"/>
                <w:lang w:val="en-US"/>
              </w:rPr>
              <w:t xml:space="preserve"> de </w:t>
            </w:r>
            <w:proofErr w:type="spellStart"/>
            <w:r w:rsidRPr="002C6719">
              <w:rPr>
                <w:rFonts w:ascii="Calibri" w:hAnsi="Calibri" w:cs="Calibri"/>
                <w:sz w:val="24"/>
                <w:szCs w:val="24"/>
                <w:lang w:val="en-US"/>
              </w:rPr>
              <w:t>sarcini</w:t>
            </w:r>
            <w:proofErr w:type="spellEnd"/>
            <w:r w:rsidRPr="002C6719">
              <w:rPr>
                <w:rFonts w:ascii="Calibri" w:hAnsi="Calibri" w:cs="Calibri"/>
                <w:sz w:val="24"/>
                <w:szCs w:val="24"/>
                <w:lang w:val="en-US"/>
              </w:rPr>
              <w:t xml:space="preserve"> care </w:t>
            </w:r>
            <w:proofErr w:type="spellStart"/>
            <w:r w:rsidRPr="002C6719">
              <w:rPr>
                <w:rFonts w:ascii="Calibri" w:hAnsi="Calibri" w:cs="Calibri"/>
                <w:sz w:val="24"/>
                <w:szCs w:val="24"/>
                <w:lang w:val="en-US"/>
              </w:rPr>
              <w:t>ar</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putea</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afecta</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dreptul</w:t>
            </w:r>
            <w:proofErr w:type="spellEnd"/>
            <w:r w:rsidRPr="002C6719">
              <w:rPr>
                <w:rFonts w:ascii="Calibri" w:hAnsi="Calibri" w:cs="Calibri"/>
                <w:szCs w:val="24"/>
                <w:lang w:val="en-US"/>
              </w:rPr>
              <w:t xml:space="preserve"> </w:t>
            </w:r>
            <w:proofErr w:type="spellStart"/>
            <w:r>
              <w:rPr>
                <w:rFonts w:ascii="Calibri" w:hAnsi="Calibri" w:cs="Calibri"/>
                <w:sz w:val="24"/>
                <w:szCs w:val="24"/>
                <w:lang w:val="en-US"/>
              </w:rPr>
              <w:t>invocat</w:t>
            </w:r>
            <w:proofErr w:type="spellEnd"/>
          </w:p>
          <w:p w14:paraId="5E665B80" w14:textId="77777777" w:rsidR="00E4290E" w:rsidRPr="00F34167" w:rsidRDefault="00E4290E" w:rsidP="00E4290E">
            <w:pPr>
              <w:pStyle w:val="Listparagraf"/>
              <w:numPr>
                <w:ilvl w:val="0"/>
                <w:numId w:val="45"/>
              </w:numPr>
              <w:autoSpaceDE w:val="0"/>
              <w:autoSpaceDN w:val="0"/>
              <w:adjustRightInd w:val="0"/>
              <w:spacing w:line="240" w:lineRule="auto"/>
              <w:jc w:val="both"/>
              <w:rPr>
                <w:rFonts w:ascii="Calibri" w:hAnsi="Calibri" w:cs="Calibri"/>
                <w:szCs w:val="24"/>
              </w:rPr>
            </w:pPr>
            <w:proofErr w:type="spellStart"/>
            <w:r w:rsidRPr="002C6719">
              <w:rPr>
                <w:rFonts w:ascii="Calibri" w:hAnsi="Calibri" w:cs="Calibri"/>
                <w:sz w:val="24"/>
                <w:szCs w:val="24"/>
                <w:lang w:val="en-US"/>
              </w:rPr>
              <w:t>să</w:t>
            </w:r>
            <w:proofErr w:type="spellEnd"/>
            <w:r w:rsidRPr="002C6719">
              <w:rPr>
                <w:rFonts w:ascii="Calibri" w:hAnsi="Calibri" w:cs="Calibri"/>
                <w:sz w:val="24"/>
                <w:szCs w:val="24"/>
                <w:lang w:val="en-US"/>
              </w:rPr>
              <w:t xml:space="preserve"> nu </w:t>
            </w:r>
            <w:proofErr w:type="spellStart"/>
            <w:r w:rsidRPr="002C6719">
              <w:rPr>
                <w:rFonts w:ascii="Calibri" w:hAnsi="Calibri" w:cs="Calibri"/>
                <w:sz w:val="24"/>
                <w:szCs w:val="24"/>
                <w:lang w:val="en-US"/>
              </w:rPr>
              <w:t>facă</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obiectul</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unor</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litigii</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având</w:t>
            </w:r>
            <w:proofErr w:type="spellEnd"/>
            <w:r w:rsidRPr="002C6719">
              <w:rPr>
                <w:rFonts w:ascii="Calibri" w:hAnsi="Calibri" w:cs="Calibri"/>
                <w:sz w:val="24"/>
                <w:szCs w:val="24"/>
                <w:lang w:val="en-US"/>
              </w:rPr>
              <w:t xml:space="preserve"> ca </w:t>
            </w:r>
            <w:proofErr w:type="spellStart"/>
            <w:r w:rsidRPr="002C6719">
              <w:rPr>
                <w:rFonts w:ascii="Calibri" w:hAnsi="Calibri" w:cs="Calibri"/>
                <w:sz w:val="24"/>
                <w:szCs w:val="24"/>
                <w:lang w:val="en-US"/>
              </w:rPr>
              <w:t>obiect</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dreptul</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invocat</w:t>
            </w:r>
            <w:proofErr w:type="spellEnd"/>
            <w:r w:rsidRPr="002C6719">
              <w:rPr>
                <w:rFonts w:ascii="Calibri" w:hAnsi="Calibri" w:cs="Calibri"/>
                <w:sz w:val="24"/>
                <w:szCs w:val="24"/>
                <w:lang w:val="en-US"/>
              </w:rPr>
              <w:t xml:space="preserve"> de </w:t>
            </w:r>
            <w:proofErr w:type="spellStart"/>
            <w:r w:rsidRPr="002C6719">
              <w:rPr>
                <w:rFonts w:ascii="Calibri" w:hAnsi="Calibri" w:cs="Calibri"/>
                <w:sz w:val="24"/>
                <w:szCs w:val="24"/>
                <w:lang w:val="en-US"/>
              </w:rPr>
              <w:t>către</w:t>
            </w:r>
            <w:proofErr w:type="spellEnd"/>
            <w:r w:rsidRPr="002C6719">
              <w:rPr>
                <w:rFonts w:ascii="Calibri" w:hAnsi="Calibri" w:cs="Calibri"/>
                <w:sz w:val="24"/>
                <w:szCs w:val="24"/>
                <w:lang w:val="en-US"/>
              </w:rPr>
              <w:t xml:space="preserve"> solicitant </w:t>
            </w:r>
            <w:proofErr w:type="spellStart"/>
            <w:r w:rsidRPr="002C6719">
              <w:rPr>
                <w:rFonts w:ascii="Calibri" w:hAnsi="Calibri" w:cs="Calibri"/>
                <w:sz w:val="24"/>
                <w:szCs w:val="24"/>
                <w:lang w:val="en-US"/>
              </w:rPr>
              <w:t>pentru</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realizarea</w:t>
            </w:r>
            <w:proofErr w:type="spellEnd"/>
            <w:r>
              <w:rPr>
                <w:rFonts w:ascii="Calibri" w:hAnsi="Calibri" w:cs="Calibri"/>
                <w:szCs w:val="24"/>
                <w:lang w:val="en-US"/>
              </w:rPr>
              <w:t xml:space="preserve"> </w:t>
            </w:r>
            <w:proofErr w:type="spellStart"/>
            <w:r w:rsidRPr="002C6719">
              <w:rPr>
                <w:rFonts w:ascii="Calibri" w:hAnsi="Calibri" w:cs="Calibri"/>
                <w:sz w:val="24"/>
                <w:szCs w:val="24"/>
                <w:lang w:val="en-US"/>
              </w:rPr>
              <w:t>proiectului</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aflate</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în</w:t>
            </w:r>
            <w:proofErr w:type="spellEnd"/>
            <w:r w:rsidRPr="002C6719">
              <w:rPr>
                <w:rFonts w:ascii="Calibri" w:hAnsi="Calibri" w:cs="Calibri"/>
                <w:sz w:val="24"/>
                <w:szCs w:val="24"/>
                <w:lang w:val="en-US"/>
              </w:rPr>
              <w:t xml:space="preserve"> curs de </w:t>
            </w:r>
            <w:proofErr w:type="spellStart"/>
            <w:r w:rsidRPr="002C6719">
              <w:rPr>
                <w:rFonts w:ascii="Calibri" w:hAnsi="Calibri" w:cs="Calibri"/>
                <w:sz w:val="24"/>
                <w:szCs w:val="24"/>
                <w:lang w:val="en-US"/>
              </w:rPr>
              <w:t>soluţionare</w:t>
            </w:r>
            <w:proofErr w:type="spellEnd"/>
            <w:r w:rsidRPr="002C6719">
              <w:rPr>
                <w:rFonts w:ascii="Calibri" w:hAnsi="Calibri" w:cs="Calibri"/>
                <w:sz w:val="24"/>
                <w:szCs w:val="24"/>
                <w:lang w:val="en-US"/>
              </w:rPr>
              <w:t xml:space="preserve"> la </w:t>
            </w:r>
            <w:proofErr w:type="spellStart"/>
            <w:r w:rsidRPr="002C6719">
              <w:rPr>
                <w:rFonts w:ascii="Calibri" w:hAnsi="Calibri" w:cs="Calibri"/>
                <w:sz w:val="24"/>
                <w:szCs w:val="24"/>
                <w:lang w:val="en-US"/>
              </w:rPr>
              <w:t>instanţele</w:t>
            </w:r>
            <w:proofErr w:type="spellEnd"/>
            <w:r w:rsidRPr="002C6719">
              <w:rPr>
                <w:rFonts w:ascii="Calibri" w:hAnsi="Calibri" w:cs="Calibri"/>
                <w:sz w:val="24"/>
                <w:szCs w:val="24"/>
                <w:lang w:val="en-US"/>
              </w:rPr>
              <w:t xml:space="preserve"> </w:t>
            </w:r>
            <w:proofErr w:type="spellStart"/>
            <w:r w:rsidRPr="002C6719">
              <w:rPr>
                <w:rFonts w:ascii="Calibri" w:hAnsi="Calibri" w:cs="Calibri"/>
                <w:sz w:val="24"/>
                <w:szCs w:val="24"/>
                <w:lang w:val="en-US"/>
              </w:rPr>
              <w:t>judecătoreşti</w:t>
            </w:r>
            <w:proofErr w:type="spellEnd"/>
            <w:r>
              <w:rPr>
                <w:rFonts w:ascii="Calibri" w:hAnsi="Calibri" w:cs="Calibri"/>
                <w:szCs w:val="24"/>
                <w:lang w:val="en-US"/>
              </w:rPr>
              <w:t>;</w:t>
            </w:r>
          </w:p>
          <w:p w14:paraId="17D1250E" w14:textId="77777777" w:rsidR="00E4290E" w:rsidRPr="00A72F82" w:rsidRDefault="00E4290E" w:rsidP="00E4290E">
            <w:pPr>
              <w:numPr>
                <w:ilvl w:val="0"/>
                <w:numId w:val="37"/>
              </w:numPr>
              <w:jc w:val="both"/>
              <w:rPr>
                <w:rFonts w:asciiTheme="minorHAnsi" w:hAnsiTheme="minorHAnsi" w:cstheme="minorHAnsi"/>
              </w:rPr>
            </w:pPr>
            <w:r w:rsidRPr="009637AC">
              <w:rPr>
                <w:rFonts w:asciiTheme="minorHAnsi" w:hAnsiTheme="minorHAnsi" w:cstheme="minorHAnsi"/>
              </w:rPr>
              <w:t>să nu facă obiectul revendicării potrivit unor legi speciale ori dreptului comun</w:t>
            </w:r>
            <w:r>
              <w:rPr>
                <w:rFonts w:asciiTheme="minorHAnsi" w:hAnsiTheme="minorHAnsi" w:cstheme="minorHAnsi"/>
              </w:rPr>
              <w:t>.</w:t>
            </w:r>
          </w:p>
        </w:tc>
        <w:tc>
          <w:tcPr>
            <w:tcW w:w="185" w:type="pct"/>
          </w:tcPr>
          <w:p w14:paraId="4D873E9C"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5879CD2C"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53C0FD68"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2DC65241"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2C4E486E"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523D5C02"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2387AD27" w14:textId="77777777" w:rsidTr="00460D8A">
        <w:trPr>
          <w:cantSplit/>
          <w:trHeight w:val="20"/>
        </w:trPr>
        <w:tc>
          <w:tcPr>
            <w:tcW w:w="185" w:type="pct"/>
          </w:tcPr>
          <w:p w14:paraId="64E31F24"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13</w:t>
            </w:r>
            <w:r w:rsidRPr="00705A6B">
              <w:rPr>
                <w:rFonts w:asciiTheme="minorHAnsi" w:hAnsiTheme="minorHAnsi" w:cstheme="minorHAnsi"/>
                <w:b/>
              </w:rPr>
              <w:t>.</w:t>
            </w:r>
          </w:p>
        </w:tc>
        <w:tc>
          <w:tcPr>
            <w:tcW w:w="3708" w:type="pct"/>
          </w:tcPr>
          <w:p w14:paraId="782E8D27" w14:textId="77777777" w:rsidR="00E4290E" w:rsidRPr="00A72F82" w:rsidRDefault="00E4290E" w:rsidP="00460D8A">
            <w:pPr>
              <w:jc w:val="both"/>
              <w:rPr>
                <w:rFonts w:asciiTheme="minorHAnsi" w:hAnsiTheme="minorHAnsi" w:cstheme="minorHAnsi"/>
                <w:b/>
                <w:color w:val="00B0F0"/>
              </w:rPr>
            </w:pPr>
            <w:r w:rsidRPr="00A72F82">
              <w:rPr>
                <w:rFonts w:asciiTheme="minorHAnsi" w:hAnsiTheme="minorHAnsi" w:cstheme="minorHAnsi"/>
                <w:b/>
              </w:rPr>
              <w:t xml:space="preserve">Activitățile propuse se încadrează în acțiunile sprijinite în cadrul Priorității 1, Acțiunea 1.4 - Creșterea IMM prin investiții, modernizare industrială, avans tehnologic și o economie sustenabilă/Intervenția 1.4.2- Scale </w:t>
            </w:r>
            <w:proofErr w:type="spellStart"/>
            <w:r w:rsidRPr="00A72F82">
              <w:rPr>
                <w:rFonts w:asciiTheme="minorHAnsi" w:hAnsiTheme="minorHAnsi" w:cstheme="minorHAnsi"/>
                <w:b/>
              </w:rPr>
              <w:t>up</w:t>
            </w:r>
            <w:proofErr w:type="spellEnd"/>
            <w:r w:rsidRPr="00A72F82">
              <w:rPr>
                <w:rFonts w:asciiTheme="minorHAnsi" w:hAnsiTheme="minorHAnsi" w:cstheme="minorHAnsi"/>
                <w:b/>
              </w:rPr>
              <w:t xml:space="preserve"> pentru start-</w:t>
            </w:r>
            <w:proofErr w:type="spellStart"/>
            <w:r w:rsidRPr="00A72F82">
              <w:rPr>
                <w:rFonts w:asciiTheme="minorHAnsi" w:hAnsiTheme="minorHAnsi" w:cstheme="minorHAnsi"/>
                <w:b/>
              </w:rPr>
              <w:t>up</w:t>
            </w:r>
            <w:proofErr w:type="spellEnd"/>
            <w:r w:rsidRPr="00A72F82">
              <w:rPr>
                <w:rFonts w:asciiTheme="minorHAnsi" w:hAnsiTheme="minorHAnsi" w:cstheme="minorHAnsi"/>
                <w:b/>
              </w:rPr>
              <w:t>-uri și microîntreprinderi?</w:t>
            </w:r>
          </w:p>
        </w:tc>
        <w:tc>
          <w:tcPr>
            <w:tcW w:w="185" w:type="pct"/>
          </w:tcPr>
          <w:p w14:paraId="2CEA12A5"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2ADA18FD"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0BFD5B9C"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11B01DE8"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2C780388"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132C3F5E"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13C21601" w14:textId="77777777" w:rsidTr="00460D8A">
        <w:trPr>
          <w:cantSplit/>
          <w:trHeight w:val="20"/>
        </w:trPr>
        <w:tc>
          <w:tcPr>
            <w:tcW w:w="185" w:type="pct"/>
          </w:tcPr>
          <w:p w14:paraId="270A66E5"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14</w:t>
            </w:r>
            <w:r w:rsidRPr="00705A6B">
              <w:rPr>
                <w:rFonts w:asciiTheme="minorHAnsi" w:hAnsiTheme="minorHAnsi" w:cstheme="minorHAnsi"/>
                <w:b/>
              </w:rPr>
              <w:t>.</w:t>
            </w:r>
          </w:p>
        </w:tc>
        <w:tc>
          <w:tcPr>
            <w:tcW w:w="3708" w:type="pct"/>
          </w:tcPr>
          <w:p w14:paraId="551A1BBC" w14:textId="77777777" w:rsidR="00E4290E" w:rsidRPr="00705A6B" w:rsidRDefault="00E4290E" w:rsidP="00460D8A">
            <w:pPr>
              <w:jc w:val="both"/>
              <w:rPr>
                <w:rFonts w:asciiTheme="minorHAnsi" w:hAnsiTheme="minorHAnsi" w:cstheme="minorHAnsi"/>
                <w:b/>
              </w:rPr>
            </w:pPr>
            <w:r w:rsidRPr="00280195">
              <w:rPr>
                <w:rFonts w:asciiTheme="minorHAnsi" w:hAnsiTheme="minorHAnsi" w:cstheme="minorHAnsi"/>
                <w:b/>
              </w:rPr>
              <w:t xml:space="preserve">Proiectul cuprinde o investiție în active corporale </w:t>
            </w:r>
            <w:r w:rsidRPr="00280195">
              <w:rPr>
                <w:rFonts w:asciiTheme="minorHAnsi" w:hAnsiTheme="minorHAnsi" w:cstheme="minorHAnsi"/>
              </w:rPr>
              <w:t>(construire / extindere / dotare cu active corporale)</w:t>
            </w:r>
            <w:r w:rsidRPr="00280195">
              <w:rPr>
                <w:rFonts w:asciiTheme="minorHAnsi" w:hAnsiTheme="minorHAnsi" w:cstheme="minorHAnsi"/>
                <w:b/>
              </w:rPr>
              <w:t xml:space="preserve"> finanțabile prin ajutor de </w:t>
            </w:r>
            <w:proofErr w:type="spellStart"/>
            <w:r>
              <w:rPr>
                <w:rFonts w:asciiTheme="minorHAnsi" w:hAnsiTheme="minorHAnsi" w:cstheme="minorHAnsi"/>
                <w:b/>
              </w:rPr>
              <w:t>minimis</w:t>
            </w:r>
            <w:proofErr w:type="spellEnd"/>
            <w:r w:rsidRPr="00280195">
              <w:rPr>
                <w:rFonts w:asciiTheme="minorHAnsi" w:hAnsiTheme="minorHAnsi" w:cstheme="minorHAnsi"/>
                <w:b/>
              </w:rPr>
              <w:t>.</w:t>
            </w:r>
          </w:p>
        </w:tc>
        <w:tc>
          <w:tcPr>
            <w:tcW w:w="185" w:type="pct"/>
          </w:tcPr>
          <w:p w14:paraId="65A6CC24"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4AF280E8"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54481979"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6D0624F3"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1FC470FF"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4E2F9DB5"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334BB82D" w14:textId="77777777" w:rsidTr="00460D8A">
        <w:trPr>
          <w:cantSplit/>
          <w:trHeight w:val="20"/>
        </w:trPr>
        <w:tc>
          <w:tcPr>
            <w:tcW w:w="185" w:type="pct"/>
          </w:tcPr>
          <w:p w14:paraId="17D2D166"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15</w:t>
            </w:r>
            <w:r w:rsidRPr="00705A6B">
              <w:rPr>
                <w:rFonts w:asciiTheme="minorHAnsi" w:hAnsiTheme="minorHAnsi" w:cstheme="minorHAnsi"/>
                <w:b/>
              </w:rPr>
              <w:t>.</w:t>
            </w:r>
          </w:p>
        </w:tc>
        <w:tc>
          <w:tcPr>
            <w:tcW w:w="3708" w:type="pct"/>
          </w:tcPr>
          <w:p w14:paraId="0DB7EFE7"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Proiectul nu include investiții care constau exclusiv din realizarea de lucrări de construcție .</w:t>
            </w:r>
          </w:p>
        </w:tc>
        <w:tc>
          <w:tcPr>
            <w:tcW w:w="185" w:type="pct"/>
          </w:tcPr>
          <w:p w14:paraId="647B2D15"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647D795C"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3CA5AC7E"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3AD73118"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6C833EF5"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021323A9"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557BAC82" w14:textId="77777777" w:rsidTr="00460D8A">
        <w:trPr>
          <w:cantSplit/>
          <w:trHeight w:val="20"/>
        </w:trPr>
        <w:tc>
          <w:tcPr>
            <w:tcW w:w="185" w:type="pct"/>
          </w:tcPr>
          <w:p w14:paraId="7AE56F83" w14:textId="77777777" w:rsidR="00E4290E" w:rsidRPr="00280195" w:rsidRDefault="00E4290E" w:rsidP="00460D8A">
            <w:pPr>
              <w:jc w:val="both"/>
              <w:rPr>
                <w:rFonts w:asciiTheme="minorHAnsi" w:hAnsiTheme="minorHAnsi" w:cstheme="minorHAnsi"/>
                <w:b/>
              </w:rPr>
            </w:pPr>
            <w:r>
              <w:rPr>
                <w:rFonts w:asciiTheme="minorHAnsi" w:hAnsiTheme="minorHAnsi" w:cstheme="minorHAnsi"/>
                <w:b/>
              </w:rPr>
              <w:t>16</w:t>
            </w:r>
            <w:r w:rsidRPr="00280195">
              <w:rPr>
                <w:rFonts w:asciiTheme="minorHAnsi" w:hAnsiTheme="minorHAnsi" w:cstheme="minorHAnsi"/>
                <w:b/>
              </w:rPr>
              <w:t>.</w:t>
            </w:r>
          </w:p>
        </w:tc>
        <w:tc>
          <w:tcPr>
            <w:tcW w:w="3708" w:type="pct"/>
          </w:tcPr>
          <w:p w14:paraId="4EF3EB47" w14:textId="77777777" w:rsidR="00E4290E" w:rsidRPr="00280195" w:rsidRDefault="00E4290E" w:rsidP="00460D8A">
            <w:pPr>
              <w:jc w:val="both"/>
              <w:rPr>
                <w:rFonts w:asciiTheme="minorHAnsi" w:hAnsiTheme="minorHAnsi" w:cstheme="minorHAnsi"/>
                <w:b/>
              </w:rPr>
            </w:pPr>
            <w:r w:rsidRPr="00280195">
              <w:rPr>
                <w:rFonts w:asciiTheme="minorHAnsi" w:hAnsiTheme="minorHAnsi" w:cstheme="minorHAnsi"/>
                <w:b/>
              </w:rPr>
              <w:t xml:space="preserve">Proiectul nu include exclusiv </w:t>
            </w:r>
            <w:r>
              <w:rPr>
                <w:rFonts w:asciiTheme="minorHAnsi" w:hAnsiTheme="minorHAnsi" w:cstheme="minorHAnsi"/>
                <w:b/>
              </w:rPr>
              <w:t>activități de instruire a angajaților.</w:t>
            </w:r>
          </w:p>
        </w:tc>
        <w:tc>
          <w:tcPr>
            <w:tcW w:w="185" w:type="pct"/>
          </w:tcPr>
          <w:p w14:paraId="7E95D1D7"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54A01725"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1CA4D1F7"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7A17BD4E"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7BC64B99"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014F2CF0"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1C1B69A7" w14:textId="77777777" w:rsidTr="00460D8A">
        <w:trPr>
          <w:cantSplit/>
          <w:trHeight w:val="20"/>
        </w:trPr>
        <w:tc>
          <w:tcPr>
            <w:tcW w:w="185" w:type="pct"/>
          </w:tcPr>
          <w:p w14:paraId="0495CF59"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17</w:t>
            </w:r>
            <w:r w:rsidRPr="00705A6B">
              <w:rPr>
                <w:rFonts w:asciiTheme="minorHAnsi" w:hAnsiTheme="minorHAnsi" w:cstheme="minorHAnsi"/>
                <w:b/>
              </w:rPr>
              <w:t>.</w:t>
            </w:r>
          </w:p>
        </w:tc>
        <w:tc>
          <w:tcPr>
            <w:tcW w:w="3708" w:type="pct"/>
          </w:tcPr>
          <w:p w14:paraId="0240394A"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Proiectul nu include exclusiv investiții privind sprijinirea proceselor de producție ecologice și a utilizării eficiente a resurselor în IMM-uri</w:t>
            </w:r>
          </w:p>
        </w:tc>
        <w:tc>
          <w:tcPr>
            <w:tcW w:w="185" w:type="pct"/>
          </w:tcPr>
          <w:p w14:paraId="74E288F2"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31ACAD8B"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488A8131"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048B0A86"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651F625C"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000D5FA8"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6822B1B6" w14:textId="77777777" w:rsidTr="00460D8A">
        <w:trPr>
          <w:cantSplit/>
          <w:trHeight w:val="20"/>
        </w:trPr>
        <w:tc>
          <w:tcPr>
            <w:tcW w:w="185" w:type="pct"/>
          </w:tcPr>
          <w:p w14:paraId="62B0F94B"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18</w:t>
            </w:r>
            <w:r w:rsidRPr="00705A6B">
              <w:rPr>
                <w:rFonts w:asciiTheme="minorHAnsi" w:hAnsiTheme="minorHAnsi" w:cstheme="minorHAnsi"/>
                <w:b/>
              </w:rPr>
              <w:t>.</w:t>
            </w:r>
          </w:p>
        </w:tc>
        <w:tc>
          <w:tcPr>
            <w:tcW w:w="3708" w:type="pct"/>
          </w:tcPr>
          <w:p w14:paraId="3A58A09E"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 xml:space="preserve">Proiectul nu include exclusiv achiziția de active necorporale </w:t>
            </w:r>
          </w:p>
        </w:tc>
        <w:tc>
          <w:tcPr>
            <w:tcW w:w="185" w:type="pct"/>
          </w:tcPr>
          <w:p w14:paraId="7516963A"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7E8E1E2F"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2D28FFAA"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18E4E9B6"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20E6B380"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4D80FACF"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0321370B" w14:textId="77777777" w:rsidTr="00460D8A">
        <w:trPr>
          <w:cantSplit/>
          <w:trHeight w:val="20"/>
        </w:trPr>
        <w:tc>
          <w:tcPr>
            <w:tcW w:w="185" w:type="pct"/>
          </w:tcPr>
          <w:p w14:paraId="16087D25"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19</w:t>
            </w:r>
            <w:r w:rsidRPr="00705A6B">
              <w:rPr>
                <w:rFonts w:asciiTheme="minorHAnsi" w:hAnsiTheme="minorHAnsi" w:cstheme="minorHAnsi"/>
                <w:b/>
              </w:rPr>
              <w:t>.</w:t>
            </w:r>
          </w:p>
        </w:tc>
        <w:tc>
          <w:tcPr>
            <w:tcW w:w="3708" w:type="pct"/>
          </w:tcPr>
          <w:p w14:paraId="5EB5A8BD" w14:textId="77777777" w:rsidR="00E4290E" w:rsidRPr="00A72F82" w:rsidRDefault="00E4290E" w:rsidP="00460D8A">
            <w:pPr>
              <w:jc w:val="both"/>
              <w:rPr>
                <w:rFonts w:asciiTheme="minorHAnsi" w:hAnsiTheme="minorHAnsi" w:cstheme="minorHAnsi"/>
                <w:b/>
                <w:highlight w:val="yellow"/>
              </w:rPr>
            </w:pPr>
            <w:r w:rsidRPr="00A72F82">
              <w:rPr>
                <w:rFonts w:asciiTheme="minorHAnsi" w:hAnsiTheme="minorHAnsi" w:cstheme="minorHAnsi"/>
                <w:b/>
              </w:rPr>
              <w:t>Proiectul nu include investiții demarate înainte de depunerea cererii de finanțare</w:t>
            </w:r>
          </w:p>
        </w:tc>
        <w:tc>
          <w:tcPr>
            <w:tcW w:w="185" w:type="pct"/>
          </w:tcPr>
          <w:p w14:paraId="7A17529E"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6BC9702E"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29E18D6C"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4CFB33B0"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5BFABD67"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3D4109C9"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028A2A2B" w14:textId="77777777" w:rsidTr="00460D8A">
        <w:trPr>
          <w:cantSplit/>
          <w:trHeight w:val="20"/>
        </w:trPr>
        <w:tc>
          <w:tcPr>
            <w:tcW w:w="185" w:type="pct"/>
          </w:tcPr>
          <w:p w14:paraId="2C495E5D"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0</w:t>
            </w:r>
            <w:r w:rsidRPr="00705A6B">
              <w:rPr>
                <w:rFonts w:asciiTheme="minorHAnsi" w:hAnsiTheme="minorHAnsi" w:cstheme="minorHAnsi"/>
                <w:b/>
              </w:rPr>
              <w:t>.</w:t>
            </w:r>
          </w:p>
        </w:tc>
        <w:tc>
          <w:tcPr>
            <w:tcW w:w="3708" w:type="pct"/>
          </w:tcPr>
          <w:p w14:paraId="15B5E690" w14:textId="77777777" w:rsidR="00E4290E" w:rsidRPr="00A72F82" w:rsidRDefault="00E4290E" w:rsidP="00460D8A">
            <w:pPr>
              <w:jc w:val="both"/>
              <w:rPr>
                <w:rFonts w:asciiTheme="minorHAnsi" w:hAnsiTheme="minorHAnsi" w:cstheme="minorHAnsi"/>
              </w:rPr>
            </w:pPr>
            <w:r w:rsidRPr="00A72F82">
              <w:rPr>
                <w:rFonts w:asciiTheme="minorHAnsi" w:hAnsiTheme="minorHAnsi" w:cstheme="minorHAnsi"/>
              </w:rPr>
              <w:t>(pentru proiecte care implică execuția de lucrări de construcții indiferent dacă se supun sau nu autorizării)</w:t>
            </w:r>
          </w:p>
          <w:p w14:paraId="7E5AE572"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Proiectul propus prin prezenta cerere de finanțare nu a mai beneficiat de finanțare publică în ultimii 5 ani înainte de data depunerii cererii</w:t>
            </w:r>
            <w:r>
              <w:rPr>
                <w:rFonts w:asciiTheme="minorHAnsi" w:hAnsiTheme="minorHAnsi" w:cstheme="minorHAnsi"/>
                <w:b/>
              </w:rPr>
              <w:t>,</w:t>
            </w:r>
            <w:r w:rsidRPr="00A72F82">
              <w:rPr>
                <w:rFonts w:asciiTheme="minorHAnsi" w:hAnsiTheme="minorHAnsi" w:cstheme="minorHAnsi"/>
                <w:b/>
              </w:rPr>
              <w:t xml:space="preserve"> pentru aceleași tip de activități (cu excepția lucrărilor de întreținere și reparații) realizate asupra aceleiași infrastructuri/aceluiași segment/element de infrastructura și nu beneficiază de fonduri publice din alte surse de finanțare</w:t>
            </w:r>
          </w:p>
        </w:tc>
        <w:tc>
          <w:tcPr>
            <w:tcW w:w="185" w:type="pct"/>
          </w:tcPr>
          <w:p w14:paraId="00213D08"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162EFDB4"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23C792CC"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3A576AFE"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46B057E2"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7628491F"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1952A0D5" w14:textId="77777777" w:rsidTr="00460D8A">
        <w:trPr>
          <w:cantSplit/>
          <w:trHeight w:val="20"/>
        </w:trPr>
        <w:tc>
          <w:tcPr>
            <w:tcW w:w="185" w:type="pct"/>
          </w:tcPr>
          <w:p w14:paraId="09806980"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lastRenderedPageBreak/>
              <w:t>2</w:t>
            </w:r>
            <w:r>
              <w:rPr>
                <w:rFonts w:asciiTheme="minorHAnsi" w:hAnsiTheme="minorHAnsi" w:cstheme="minorHAnsi"/>
                <w:b/>
              </w:rPr>
              <w:t>1</w:t>
            </w:r>
            <w:r w:rsidRPr="00705A6B">
              <w:rPr>
                <w:rFonts w:asciiTheme="minorHAnsi" w:hAnsiTheme="minorHAnsi" w:cstheme="minorHAnsi"/>
                <w:b/>
              </w:rPr>
              <w:t>.</w:t>
            </w:r>
          </w:p>
        </w:tc>
        <w:tc>
          <w:tcPr>
            <w:tcW w:w="3708" w:type="pct"/>
          </w:tcPr>
          <w:p w14:paraId="1E5BF79F"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Investiția vizează domeniul de activitate eligibil al solicitantului, identificat în cererea de finanțare</w:t>
            </w:r>
          </w:p>
        </w:tc>
        <w:tc>
          <w:tcPr>
            <w:tcW w:w="185" w:type="pct"/>
          </w:tcPr>
          <w:p w14:paraId="493747FF"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68D1E9E6"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5807000F"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1F9A21AF"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770AEF11"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79825DBA"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5DED27B0" w14:textId="77777777" w:rsidTr="00460D8A">
        <w:trPr>
          <w:cantSplit/>
          <w:trHeight w:val="20"/>
        </w:trPr>
        <w:tc>
          <w:tcPr>
            <w:tcW w:w="185" w:type="pct"/>
          </w:tcPr>
          <w:p w14:paraId="11F0D363"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2</w:t>
            </w:r>
            <w:r w:rsidRPr="00705A6B">
              <w:rPr>
                <w:rFonts w:asciiTheme="minorHAnsi" w:hAnsiTheme="minorHAnsi" w:cstheme="minorHAnsi"/>
                <w:b/>
              </w:rPr>
              <w:t>.</w:t>
            </w:r>
          </w:p>
        </w:tc>
        <w:tc>
          <w:tcPr>
            <w:tcW w:w="3708" w:type="pct"/>
          </w:tcPr>
          <w:p w14:paraId="5EEA45CB" w14:textId="77777777" w:rsidR="00E4290E" w:rsidRDefault="00E4290E" w:rsidP="00460D8A">
            <w:pPr>
              <w:jc w:val="both"/>
              <w:rPr>
                <w:rFonts w:asciiTheme="minorHAnsi" w:hAnsiTheme="minorHAnsi" w:cstheme="minorHAnsi"/>
                <w:b/>
              </w:rPr>
            </w:pPr>
            <w:r w:rsidRPr="00A72F82">
              <w:rPr>
                <w:rFonts w:asciiTheme="minorHAnsi" w:hAnsiTheme="minorHAnsi" w:cstheme="minorHAnsi"/>
                <w:b/>
              </w:rPr>
              <w:t>Valoarea finanțării nerambursabile solicitate este de minimum 25</w:t>
            </w:r>
            <w:r>
              <w:rPr>
                <w:rFonts w:asciiTheme="minorHAnsi" w:hAnsiTheme="minorHAnsi" w:cstheme="minorHAnsi"/>
                <w:b/>
              </w:rPr>
              <w:t>.</w:t>
            </w:r>
            <w:r w:rsidRPr="00A72F82">
              <w:rPr>
                <w:rFonts w:asciiTheme="minorHAnsi" w:hAnsiTheme="minorHAnsi" w:cstheme="minorHAnsi"/>
                <w:b/>
              </w:rPr>
              <w:t xml:space="preserve">000 euro și maximum 200.000 euro, echivalent în lei </w:t>
            </w:r>
            <w:r>
              <w:rPr>
                <w:rFonts w:asciiTheme="minorHAnsi" w:hAnsiTheme="minorHAnsi" w:cstheme="minorHAnsi"/>
                <w:b/>
              </w:rPr>
              <w:t xml:space="preserve"> sau 100.000 euro </w:t>
            </w:r>
            <w:r w:rsidRPr="00F34167">
              <w:rPr>
                <w:rFonts w:asciiTheme="minorHAnsi" w:hAnsiTheme="minorHAnsi" w:cstheme="minorHAnsi"/>
                <w:b/>
              </w:rPr>
              <w:t>pentru start-</w:t>
            </w:r>
            <w:proofErr w:type="spellStart"/>
            <w:r w:rsidRPr="00F34167">
              <w:rPr>
                <w:rFonts w:asciiTheme="minorHAnsi" w:hAnsiTheme="minorHAnsi" w:cstheme="minorHAnsi"/>
                <w:b/>
              </w:rPr>
              <w:t>up</w:t>
            </w:r>
            <w:proofErr w:type="spellEnd"/>
            <w:r w:rsidRPr="00F34167">
              <w:rPr>
                <w:rFonts w:asciiTheme="minorHAnsi" w:hAnsiTheme="minorHAnsi" w:cstheme="minorHAnsi"/>
                <w:b/>
              </w:rPr>
              <w:t>-urile care nu îndeplinesc condiția privind desfășurarea activității pe o perioadă corespunzătoare cel puțin unui an fiscal integral, corespunzător unui sau mai multe proiecte</w:t>
            </w:r>
          </w:p>
          <w:p w14:paraId="5C846BDD" w14:textId="77777777" w:rsidR="00E4290E" w:rsidRPr="00A72F82" w:rsidRDefault="00E4290E" w:rsidP="00460D8A">
            <w:pPr>
              <w:jc w:val="both"/>
              <w:rPr>
                <w:rFonts w:asciiTheme="minorHAnsi" w:hAnsiTheme="minorHAnsi" w:cstheme="minorHAnsi"/>
                <w:b/>
                <w:highlight w:val="yellow"/>
              </w:rPr>
            </w:pPr>
            <w:r w:rsidRPr="00F34167">
              <w:rPr>
                <w:rFonts w:asciiTheme="minorHAnsi" w:hAnsiTheme="minorHAnsi" w:cstheme="minorHAnsi"/>
                <w:b/>
              </w:rPr>
              <w:t xml:space="preserve">Cursul valutar la care se calculează aceste valori este cursul de schimb </w:t>
            </w:r>
            <w:proofErr w:type="spellStart"/>
            <w:r w:rsidRPr="00F34167">
              <w:rPr>
                <w:rFonts w:asciiTheme="minorHAnsi" w:hAnsiTheme="minorHAnsi" w:cstheme="minorHAnsi"/>
                <w:b/>
              </w:rPr>
              <w:t>Inforeuro</w:t>
            </w:r>
            <w:proofErr w:type="spellEnd"/>
            <w:r w:rsidRPr="00F34167">
              <w:rPr>
                <w:rFonts w:asciiTheme="minorHAnsi" w:hAnsiTheme="minorHAnsi" w:cstheme="minorHAnsi"/>
                <w:b/>
              </w:rPr>
              <w:t>, valabil în luna lansării apelului de proiecte</w:t>
            </w:r>
            <w:r w:rsidRPr="00A72F82">
              <w:rPr>
                <w:rFonts w:asciiTheme="minorHAnsi" w:hAnsiTheme="minorHAnsi" w:cstheme="minorHAnsi"/>
                <w:b/>
              </w:rPr>
              <w:t xml:space="preserve"> </w:t>
            </w:r>
          </w:p>
        </w:tc>
        <w:tc>
          <w:tcPr>
            <w:tcW w:w="185" w:type="pct"/>
          </w:tcPr>
          <w:p w14:paraId="5F2AE56F"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0BB0BF99"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16B3161E"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6F6445F3"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74DC7F4C"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4A0C88E9"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63063D1A" w14:textId="77777777" w:rsidTr="00460D8A">
        <w:trPr>
          <w:cantSplit/>
          <w:trHeight w:val="20"/>
        </w:trPr>
        <w:tc>
          <w:tcPr>
            <w:tcW w:w="185" w:type="pct"/>
          </w:tcPr>
          <w:p w14:paraId="6E186AFE"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3</w:t>
            </w:r>
            <w:r w:rsidRPr="00705A6B">
              <w:rPr>
                <w:rFonts w:asciiTheme="minorHAnsi" w:hAnsiTheme="minorHAnsi" w:cstheme="minorHAnsi"/>
                <w:b/>
              </w:rPr>
              <w:t>.</w:t>
            </w:r>
          </w:p>
        </w:tc>
        <w:tc>
          <w:tcPr>
            <w:tcW w:w="3708" w:type="pct"/>
          </w:tcPr>
          <w:p w14:paraId="39CD8D3B"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Contribuția proprie minimă a solicitantului la valoarea eligibilă a proiectului este minimum 10%, conform Ghidului Solicitantului.</w:t>
            </w:r>
          </w:p>
        </w:tc>
        <w:tc>
          <w:tcPr>
            <w:tcW w:w="185" w:type="pct"/>
          </w:tcPr>
          <w:p w14:paraId="1DAFED1F"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01288C31"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0B96E3AF"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36A966AD"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1BD4BF5F"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4BBE6A71"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3C3DA3A4" w14:textId="77777777" w:rsidTr="00460D8A">
        <w:trPr>
          <w:cantSplit/>
          <w:trHeight w:val="20"/>
        </w:trPr>
        <w:tc>
          <w:tcPr>
            <w:tcW w:w="185" w:type="pct"/>
          </w:tcPr>
          <w:p w14:paraId="0162F64D"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4</w:t>
            </w:r>
            <w:r w:rsidRPr="00705A6B">
              <w:rPr>
                <w:rFonts w:asciiTheme="minorHAnsi" w:hAnsiTheme="minorHAnsi" w:cstheme="minorHAnsi"/>
                <w:b/>
              </w:rPr>
              <w:t>.</w:t>
            </w:r>
          </w:p>
        </w:tc>
        <w:tc>
          <w:tcPr>
            <w:tcW w:w="3708" w:type="pct"/>
          </w:tcPr>
          <w:p w14:paraId="4C8F9202" w14:textId="77777777" w:rsidR="00E4290E" w:rsidRPr="00A72F82" w:rsidRDefault="00E4290E" w:rsidP="00460D8A">
            <w:pPr>
              <w:jc w:val="both"/>
              <w:rPr>
                <w:rFonts w:asciiTheme="minorHAnsi" w:hAnsiTheme="minorHAnsi" w:cstheme="minorHAnsi"/>
              </w:rPr>
            </w:pPr>
            <w:r w:rsidRPr="00A72F82">
              <w:rPr>
                <w:rFonts w:asciiTheme="minorHAnsi" w:hAnsiTheme="minorHAnsi" w:cstheme="minorHAnsi"/>
                <w:b/>
              </w:rPr>
              <w:t xml:space="preserve">Valoarea finanțării de </w:t>
            </w:r>
            <w:proofErr w:type="spellStart"/>
            <w:r w:rsidRPr="00A72F82">
              <w:rPr>
                <w:rFonts w:asciiTheme="minorHAnsi" w:hAnsiTheme="minorHAnsi" w:cstheme="minorHAnsi"/>
                <w:b/>
              </w:rPr>
              <w:t>minimis</w:t>
            </w:r>
            <w:proofErr w:type="spellEnd"/>
            <w:r w:rsidRPr="00A72F82">
              <w:rPr>
                <w:rFonts w:asciiTheme="minorHAnsi" w:hAnsiTheme="minorHAnsi" w:cstheme="minorHAnsi"/>
                <w:b/>
              </w:rPr>
              <w:t xml:space="preserve"> solicitate nu depășește plafonul de </w:t>
            </w:r>
            <w:proofErr w:type="spellStart"/>
            <w:r w:rsidRPr="00A72F82">
              <w:rPr>
                <w:rFonts w:asciiTheme="minorHAnsi" w:hAnsiTheme="minorHAnsi" w:cstheme="minorHAnsi"/>
                <w:b/>
              </w:rPr>
              <w:t>minimis</w:t>
            </w:r>
            <w:proofErr w:type="spellEnd"/>
            <w:r w:rsidRPr="00A72F82">
              <w:rPr>
                <w:rFonts w:asciiTheme="minorHAnsi" w:hAnsiTheme="minorHAnsi" w:cstheme="minorHAnsi"/>
              </w:rPr>
              <w:t>, ținând cont de regula de cumul a ajutoarelor</w:t>
            </w:r>
          </w:p>
          <w:p w14:paraId="3AE12CBF" w14:textId="77777777" w:rsidR="00E4290E" w:rsidRPr="00A72F82" w:rsidRDefault="00E4290E" w:rsidP="00460D8A">
            <w:pPr>
              <w:jc w:val="both"/>
              <w:rPr>
                <w:rFonts w:asciiTheme="minorHAnsi" w:hAnsiTheme="minorHAnsi" w:cstheme="minorHAnsi"/>
              </w:rPr>
            </w:pPr>
            <w:r w:rsidRPr="00A72F82">
              <w:rPr>
                <w:rFonts w:asciiTheme="minorHAnsi" w:hAnsiTheme="minorHAnsi" w:cstheme="minorHAnsi"/>
              </w:rPr>
              <w:t>-</w:t>
            </w:r>
            <w:r w:rsidRPr="00A72F82">
              <w:rPr>
                <w:rFonts w:asciiTheme="minorHAnsi" w:hAnsiTheme="minorHAnsi" w:cstheme="minorHAnsi"/>
              </w:rPr>
              <w:tab/>
              <w:t xml:space="preserve">Plafonul de </w:t>
            </w:r>
            <w:proofErr w:type="spellStart"/>
            <w:r w:rsidRPr="00A72F82">
              <w:rPr>
                <w:rFonts w:asciiTheme="minorHAnsi" w:hAnsiTheme="minorHAnsi" w:cstheme="minorHAnsi"/>
              </w:rPr>
              <w:t>minimis</w:t>
            </w:r>
            <w:proofErr w:type="spellEnd"/>
            <w:r w:rsidRPr="00A72F82">
              <w:rPr>
                <w:rFonts w:asciiTheme="minorHAnsi" w:hAnsiTheme="minorHAnsi" w:cstheme="minorHAnsi"/>
              </w:rPr>
              <w:t xml:space="preserve"> aplicabil întreprinderii unice a fost respectat</w:t>
            </w:r>
            <w:r w:rsidRPr="00A72F82">
              <w:t xml:space="preserve"> </w:t>
            </w:r>
            <w:r w:rsidRPr="00A72F82">
              <w:rPr>
                <w:rFonts w:asciiTheme="minorHAnsi" w:hAnsiTheme="minorHAnsi" w:cstheme="minorHAnsi"/>
              </w:rPr>
              <w:t>inclusiv pentru o întreprindere care efectuează transport rutier de mărfuri în numele unor terți sau contra cost desfășoară și alte activități pentru care se aplică plafonul de 200.000 euro?</w:t>
            </w:r>
          </w:p>
          <w:p w14:paraId="6B7E6E68"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rPr>
              <w:t>-</w:t>
            </w:r>
            <w:r w:rsidRPr="00A72F82">
              <w:rPr>
                <w:rFonts w:asciiTheme="minorHAnsi" w:hAnsiTheme="minorHAnsi" w:cstheme="minorHAnsi"/>
              </w:rPr>
              <w:tab/>
              <w:t xml:space="preserve">Regula de cumul a ajutoarelor de </w:t>
            </w:r>
            <w:proofErr w:type="spellStart"/>
            <w:r w:rsidRPr="00A72F82">
              <w:rPr>
                <w:rFonts w:asciiTheme="minorHAnsi" w:hAnsiTheme="minorHAnsi" w:cstheme="minorHAnsi"/>
              </w:rPr>
              <w:t>minimis</w:t>
            </w:r>
            <w:proofErr w:type="spellEnd"/>
            <w:r w:rsidRPr="00A72F82">
              <w:rPr>
                <w:rFonts w:asciiTheme="minorHAnsi" w:hAnsiTheme="minorHAnsi" w:cstheme="minorHAnsi"/>
              </w:rPr>
              <w:t xml:space="preserve"> a fost respectată?</w:t>
            </w:r>
          </w:p>
        </w:tc>
        <w:tc>
          <w:tcPr>
            <w:tcW w:w="185" w:type="pct"/>
          </w:tcPr>
          <w:p w14:paraId="6C5E6F82"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7DE8C56F"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65EB333A"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0B191450"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5C2CE52D"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4160DE51"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4E686567" w14:textId="77777777" w:rsidTr="00460D8A">
        <w:trPr>
          <w:cantSplit/>
          <w:trHeight w:val="20"/>
        </w:trPr>
        <w:tc>
          <w:tcPr>
            <w:tcW w:w="185" w:type="pct"/>
          </w:tcPr>
          <w:p w14:paraId="23BB98BB"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5</w:t>
            </w:r>
            <w:r w:rsidRPr="00705A6B">
              <w:rPr>
                <w:rFonts w:asciiTheme="minorHAnsi" w:hAnsiTheme="minorHAnsi" w:cstheme="minorHAnsi"/>
                <w:b/>
              </w:rPr>
              <w:t>.</w:t>
            </w:r>
          </w:p>
        </w:tc>
        <w:tc>
          <w:tcPr>
            <w:tcW w:w="3708" w:type="pct"/>
          </w:tcPr>
          <w:p w14:paraId="6EDF02B7"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 xml:space="preserve">Proiectul/solicitantul respectă principiile din domeniul egalității de gen, de șanse, nediscriminarea și accesibilitatea prevăzute de legislația națională și comunitară, </w:t>
            </w:r>
            <w:r w:rsidRPr="00A72F82">
              <w:rPr>
                <w:rFonts w:asciiTheme="minorHAnsi" w:hAnsiTheme="minorHAnsi" w:cstheme="minorHAnsi"/>
              </w:rPr>
              <w:t>respectiv</w:t>
            </w:r>
            <w:r w:rsidRPr="00A72F82">
              <w:rPr>
                <w:rFonts w:asciiTheme="minorHAnsi" w:hAnsiTheme="minorHAnsi" w:cstheme="minorHAnsi"/>
                <w:b/>
              </w:rPr>
              <w:t xml:space="preserve"> </w:t>
            </w:r>
            <w:r w:rsidRPr="00A72F82">
              <w:rPr>
                <w:rFonts w:asciiTheme="minorHAnsi" w:hAnsiTheme="minorHAnsi" w:cstheme="minorHAnsi"/>
              </w:rPr>
              <w:t>respectă minimul legislativ în aceste domenii prin verificarea respectării modelului standard de declarație unică?</w:t>
            </w:r>
          </w:p>
        </w:tc>
        <w:tc>
          <w:tcPr>
            <w:tcW w:w="185" w:type="pct"/>
          </w:tcPr>
          <w:p w14:paraId="7C781CF0"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26FB2A23"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0C8C3970"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7A84446B"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3F41A8B1"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54F176D3"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6E3152CE" w14:textId="77777777" w:rsidTr="00460D8A">
        <w:trPr>
          <w:cantSplit/>
          <w:trHeight w:val="20"/>
        </w:trPr>
        <w:tc>
          <w:tcPr>
            <w:tcW w:w="185" w:type="pct"/>
          </w:tcPr>
          <w:p w14:paraId="1606F7B6"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6</w:t>
            </w:r>
            <w:r w:rsidRPr="00705A6B">
              <w:rPr>
                <w:rFonts w:asciiTheme="minorHAnsi" w:hAnsiTheme="minorHAnsi" w:cstheme="minorHAnsi"/>
                <w:b/>
              </w:rPr>
              <w:t>.</w:t>
            </w:r>
          </w:p>
        </w:tc>
        <w:tc>
          <w:tcPr>
            <w:tcW w:w="3708" w:type="pct"/>
          </w:tcPr>
          <w:p w14:paraId="2459CC0C"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 xml:space="preserve">Proiectul respectă principiile privind domeniul dezvoltării durabile, protecției mediului </w:t>
            </w:r>
            <w:proofErr w:type="spellStart"/>
            <w:r w:rsidRPr="00A72F82">
              <w:rPr>
                <w:rFonts w:asciiTheme="minorHAnsi" w:hAnsiTheme="minorHAnsi" w:cstheme="minorHAnsi"/>
                <w:b/>
              </w:rPr>
              <w:t>şi</w:t>
            </w:r>
            <w:proofErr w:type="spellEnd"/>
            <w:r w:rsidRPr="00A72F82">
              <w:rPr>
                <w:rFonts w:asciiTheme="minorHAnsi" w:hAnsiTheme="minorHAnsi" w:cstheme="minorHAnsi"/>
                <w:b/>
              </w:rPr>
              <w:t xml:space="preserve"> a eficienței energetice, prevăzute în legislația națională și comunitară, </w:t>
            </w:r>
            <w:r w:rsidRPr="00A72F82">
              <w:rPr>
                <w:rFonts w:asciiTheme="minorHAnsi" w:hAnsiTheme="minorHAnsi" w:cstheme="minorHAnsi"/>
              </w:rPr>
              <w:t>respectiv</w:t>
            </w:r>
            <w:r w:rsidRPr="00A72F82">
              <w:rPr>
                <w:rFonts w:asciiTheme="minorHAnsi" w:hAnsiTheme="minorHAnsi" w:cstheme="minorHAnsi"/>
                <w:b/>
              </w:rPr>
              <w:t xml:space="preserve"> </w:t>
            </w:r>
            <w:r w:rsidRPr="00A72F82">
              <w:rPr>
                <w:rFonts w:asciiTheme="minorHAnsi" w:hAnsiTheme="minorHAnsi" w:cstheme="minorHAnsi"/>
              </w:rPr>
              <w:t>respectă minimul legislativ în aceste domenii prin verificarea respectării modelului standard de declarație unică?</w:t>
            </w:r>
          </w:p>
        </w:tc>
        <w:tc>
          <w:tcPr>
            <w:tcW w:w="185" w:type="pct"/>
          </w:tcPr>
          <w:p w14:paraId="23F5B46A"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241707FF"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229A9209"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1EE1394A"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415F9371"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0AA81B70"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7D138108" w14:textId="77777777" w:rsidTr="00460D8A">
        <w:trPr>
          <w:cantSplit/>
          <w:trHeight w:val="20"/>
        </w:trPr>
        <w:tc>
          <w:tcPr>
            <w:tcW w:w="185" w:type="pct"/>
          </w:tcPr>
          <w:p w14:paraId="75428EBC"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7</w:t>
            </w:r>
            <w:r w:rsidRPr="00705A6B">
              <w:rPr>
                <w:rFonts w:asciiTheme="minorHAnsi" w:hAnsiTheme="minorHAnsi" w:cstheme="minorHAnsi"/>
                <w:b/>
              </w:rPr>
              <w:t>.</w:t>
            </w:r>
          </w:p>
        </w:tc>
        <w:tc>
          <w:tcPr>
            <w:tcW w:w="3708" w:type="pct"/>
          </w:tcPr>
          <w:p w14:paraId="156AC3B3"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 xml:space="preserve">Proiectul  integrează măsuri de atenuare și de adaptare la schimbările climatice </w:t>
            </w:r>
            <w:r w:rsidRPr="00A72F82">
              <w:rPr>
                <w:rFonts w:asciiTheme="minorHAnsi" w:hAnsiTheme="minorHAnsi" w:cstheme="minorHAnsi"/>
              </w:rPr>
              <w:t>respectând Orientările tehnice ale Comisiei Europene referitoare la imunizarea infrastructurii la schimbările climatice</w:t>
            </w:r>
          </w:p>
        </w:tc>
        <w:tc>
          <w:tcPr>
            <w:tcW w:w="185" w:type="pct"/>
          </w:tcPr>
          <w:p w14:paraId="3BE2782E"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7A29417E"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1BC2753D"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0E185F62"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580FEB3F"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75C0B603"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59F7B3F4" w14:textId="77777777" w:rsidTr="00460D8A">
        <w:trPr>
          <w:cantSplit/>
          <w:trHeight w:val="20"/>
        </w:trPr>
        <w:tc>
          <w:tcPr>
            <w:tcW w:w="185" w:type="pct"/>
          </w:tcPr>
          <w:p w14:paraId="7049F821"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28</w:t>
            </w:r>
            <w:r w:rsidRPr="00705A6B">
              <w:rPr>
                <w:rFonts w:asciiTheme="minorHAnsi" w:hAnsiTheme="minorHAnsi" w:cstheme="minorHAnsi"/>
                <w:b/>
              </w:rPr>
              <w:t>.</w:t>
            </w:r>
          </w:p>
        </w:tc>
        <w:tc>
          <w:tcPr>
            <w:tcW w:w="3708" w:type="pct"/>
          </w:tcPr>
          <w:p w14:paraId="60C0FD4D"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Perioada de implementare a proiectului este de maxim 24 de luni în cazul proiectelor fără lucrări de construcții și de maxim 36 de luni în cazul proiectelor care prevăd lucrări construcții și nu depășește data de 31.12.2029</w:t>
            </w:r>
          </w:p>
        </w:tc>
        <w:tc>
          <w:tcPr>
            <w:tcW w:w="185" w:type="pct"/>
          </w:tcPr>
          <w:p w14:paraId="66C261CA"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4A2E7506"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734C3D92"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4EE2F470"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73C843D4"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64DEFF5E"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452DB64F" w14:textId="77777777" w:rsidTr="00460D8A">
        <w:trPr>
          <w:cantSplit/>
          <w:trHeight w:val="20"/>
        </w:trPr>
        <w:tc>
          <w:tcPr>
            <w:tcW w:w="185" w:type="pct"/>
          </w:tcPr>
          <w:p w14:paraId="0EBF8CAF"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lastRenderedPageBreak/>
              <w:t>29</w:t>
            </w:r>
            <w:r w:rsidRPr="00705A6B">
              <w:rPr>
                <w:rFonts w:asciiTheme="minorHAnsi" w:hAnsiTheme="minorHAnsi" w:cstheme="minorHAnsi"/>
                <w:b/>
              </w:rPr>
              <w:t>.</w:t>
            </w:r>
          </w:p>
        </w:tc>
        <w:tc>
          <w:tcPr>
            <w:tcW w:w="3708" w:type="pct"/>
          </w:tcPr>
          <w:p w14:paraId="6584BE68"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Bugetul proiectului respectă condițiile de eligibilitate a cheltuielilor:</w:t>
            </w:r>
          </w:p>
          <w:p w14:paraId="30899BC3" w14:textId="77777777" w:rsidR="00E4290E" w:rsidRPr="00A72F82" w:rsidRDefault="00E4290E" w:rsidP="00E4290E">
            <w:pPr>
              <w:pStyle w:val="Listparagraf"/>
              <w:numPr>
                <w:ilvl w:val="0"/>
                <w:numId w:val="38"/>
              </w:numPr>
              <w:jc w:val="both"/>
              <w:rPr>
                <w:rFonts w:asciiTheme="minorHAnsi" w:hAnsiTheme="minorHAnsi" w:cstheme="minorHAnsi"/>
                <w:sz w:val="24"/>
                <w:szCs w:val="24"/>
              </w:rPr>
            </w:pPr>
            <w:r w:rsidRPr="00A72F82">
              <w:rPr>
                <w:rFonts w:asciiTheme="minorHAnsi" w:hAnsiTheme="minorHAnsi" w:cstheme="minorHAnsi"/>
                <w:sz w:val="24"/>
                <w:szCs w:val="24"/>
              </w:rPr>
              <w:t>Sunt respectate limitele pentru categoriile de cheltuieli eligibile, acolo unde este cazul</w:t>
            </w:r>
          </w:p>
        </w:tc>
        <w:tc>
          <w:tcPr>
            <w:tcW w:w="185" w:type="pct"/>
          </w:tcPr>
          <w:p w14:paraId="2A29449C"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0C39D411"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218936EA"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280C8554"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0363A496"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20ADC365"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69B63667" w14:textId="77777777" w:rsidTr="00460D8A">
        <w:trPr>
          <w:cantSplit/>
          <w:trHeight w:val="20"/>
        </w:trPr>
        <w:tc>
          <w:tcPr>
            <w:tcW w:w="185" w:type="pct"/>
          </w:tcPr>
          <w:p w14:paraId="05B7CC85"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3</w:t>
            </w:r>
            <w:r>
              <w:rPr>
                <w:rFonts w:asciiTheme="minorHAnsi" w:hAnsiTheme="minorHAnsi" w:cstheme="minorHAnsi"/>
                <w:b/>
              </w:rPr>
              <w:t>0</w:t>
            </w:r>
            <w:r w:rsidRPr="00705A6B">
              <w:rPr>
                <w:rFonts w:asciiTheme="minorHAnsi" w:hAnsiTheme="minorHAnsi" w:cstheme="minorHAnsi"/>
                <w:b/>
              </w:rPr>
              <w:t>.</w:t>
            </w:r>
          </w:p>
        </w:tc>
        <w:tc>
          <w:tcPr>
            <w:tcW w:w="3708" w:type="pct"/>
          </w:tcPr>
          <w:p w14:paraId="772DB94B" w14:textId="77777777" w:rsidR="00E4290E" w:rsidRPr="00A72F82" w:rsidRDefault="00E4290E" w:rsidP="00460D8A">
            <w:pPr>
              <w:jc w:val="both"/>
              <w:rPr>
                <w:rFonts w:asciiTheme="minorHAnsi" w:hAnsiTheme="minorHAnsi" w:cstheme="minorHAnsi"/>
                <w:b/>
                <w:lang w:val="en-US"/>
              </w:rPr>
            </w:pPr>
            <w:r w:rsidRPr="00A72F82">
              <w:rPr>
                <w:rFonts w:asciiTheme="minorHAnsi" w:hAnsiTheme="minorHAnsi" w:cstheme="minorHAnsi"/>
                <w:b/>
              </w:rPr>
              <w:t>Solicitantul are capacitatea financiară de a asigura</w:t>
            </w:r>
            <w:r w:rsidRPr="00A72F82">
              <w:rPr>
                <w:rFonts w:asciiTheme="minorHAnsi" w:hAnsiTheme="minorHAnsi" w:cstheme="minorHAnsi"/>
                <w:b/>
                <w:lang w:val="en-US"/>
              </w:rPr>
              <w:t>:</w:t>
            </w:r>
          </w:p>
          <w:p w14:paraId="302A6E2E" w14:textId="77777777" w:rsidR="00E4290E" w:rsidRPr="00A72F82" w:rsidRDefault="00E4290E" w:rsidP="00E4290E">
            <w:pPr>
              <w:pStyle w:val="Listparagraf"/>
              <w:numPr>
                <w:ilvl w:val="0"/>
                <w:numId w:val="44"/>
              </w:numPr>
              <w:spacing w:line="240" w:lineRule="auto"/>
              <w:ind w:left="436"/>
              <w:jc w:val="both"/>
              <w:rPr>
                <w:rFonts w:asciiTheme="minorHAnsi" w:eastAsiaTheme="majorEastAsia" w:hAnsiTheme="minorHAnsi" w:cstheme="minorHAnsi"/>
                <w:sz w:val="24"/>
                <w:szCs w:val="24"/>
              </w:rPr>
            </w:pPr>
            <w:r w:rsidRPr="00A72F82">
              <w:rPr>
                <w:rFonts w:asciiTheme="minorHAnsi" w:eastAsiaTheme="majorEastAsia" w:hAnsiTheme="minorHAnsi" w:cstheme="minorHAnsi"/>
                <w:sz w:val="24"/>
                <w:szCs w:val="24"/>
              </w:rPr>
              <w:t>contribuția proprie la valoarea cheltuielilor eligibile declarată în cererea de finanțare</w:t>
            </w:r>
          </w:p>
          <w:p w14:paraId="66D19EF8" w14:textId="77777777" w:rsidR="00E4290E" w:rsidRPr="00A72F82" w:rsidRDefault="00E4290E" w:rsidP="00E4290E">
            <w:pPr>
              <w:pStyle w:val="Listparagraf"/>
              <w:numPr>
                <w:ilvl w:val="0"/>
                <w:numId w:val="44"/>
              </w:numPr>
              <w:spacing w:line="240" w:lineRule="auto"/>
              <w:ind w:left="436"/>
              <w:jc w:val="both"/>
              <w:rPr>
                <w:rFonts w:asciiTheme="minorHAnsi" w:eastAsiaTheme="majorEastAsia" w:hAnsiTheme="minorHAnsi" w:cstheme="minorHAnsi"/>
                <w:sz w:val="24"/>
                <w:szCs w:val="24"/>
              </w:rPr>
            </w:pPr>
            <w:r w:rsidRPr="00A72F82">
              <w:rPr>
                <w:rFonts w:asciiTheme="minorHAnsi" w:eastAsiaTheme="majorEastAsia" w:hAnsiTheme="minorHAnsi" w:cstheme="minorHAnsi"/>
                <w:sz w:val="24"/>
                <w:szCs w:val="24"/>
              </w:rPr>
              <w:t>finanțarea tuturor costurilor, inclusiv costurile neeligibile, dar necesare, aferente proiectului;</w:t>
            </w:r>
          </w:p>
          <w:p w14:paraId="12CC7C25" w14:textId="77777777" w:rsidR="00E4290E" w:rsidRPr="00A72F82" w:rsidRDefault="00E4290E" w:rsidP="00E4290E">
            <w:pPr>
              <w:pStyle w:val="Listparagraf"/>
              <w:numPr>
                <w:ilvl w:val="0"/>
                <w:numId w:val="44"/>
              </w:numPr>
              <w:spacing w:line="240" w:lineRule="auto"/>
              <w:ind w:left="436"/>
              <w:jc w:val="both"/>
              <w:rPr>
                <w:rFonts w:asciiTheme="minorHAnsi" w:eastAsiaTheme="majorEastAsia" w:hAnsiTheme="minorHAnsi" w:cstheme="minorHAnsi"/>
                <w:sz w:val="24"/>
                <w:szCs w:val="24"/>
              </w:rPr>
            </w:pPr>
            <w:r w:rsidRPr="00A72F82">
              <w:rPr>
                <w:rFonts w:asciiTheme="minorHAnsi" w:eastAsiaTheme="majorEastAsia" w:hAnsiTheme="minorHAnsi" w:cstheme="minorHAnsi"/>
                <w:sz w:val="24"/>
                <w:szCs w:val="24"/>
              </w:rPr>
              <w:t>resursele financiare necesare implementării optime a proiectului în condițiile rambursării ulterioare a cheltuielilor eligibile, din fondurile Uniunii</w:t>
            </w:r>
          </w:p>
          <w:p w14:paraId="49C34812" w14:textId="77777777" w:rsidR="00E4290E" w:rsidRPr="00A72F82" w:rsidRDefault="00E4290E" w:rsidP="00E4290E">
            <w:pPr>
              <w:pStyle w:val="Listparagraf"/>
              <w:numPr>
                <w:ilvl w:val="0"/>
                <w:numId w:val="44"/>
              </w:numPr>
              <w:spacing w:line="240" w:lineRule="auto"/>
              <w:ind w:left="436"/>
              <w:jc w:val="both"/>
              <w:rPr>
                <w:rFonts w:asciiTheme="minorHAnsi" w:eastAsiaTheme="majorEastAsia" w:hAnsiTheme="minorHAnsi" w:cstheme="minorHAnsi"/>
                <w:sz w:val="24"/>
                <w:szCs w:val="24"/>
              </w:rPr>
            </w:pPr>
            <w:r w:rsidRPr="00A72F82">
              <w:rPr>
                <w:rFonts w:asciiTheme="minorHAnsi" w:eastAsiaTheme="majorEastAsia" w:hAnsiTheme="minorHAnsi" w:cstheme="minorHAnsi"/>
                <w:sz w:val="24"/>
                <w:szCs w:val="24"/>
              </w:rPr>
              <w:t xml:space="preserve">cheltuielile de funcționare și întreținere aferente proiectului care includ investiții în infrastructură sau investiții productive, în vederea asigurării sustenabilității financiare a acestora, </w:t>
            </w:r>
            <w:bookmarkStart w:id="1" w:name="_Hlk138759299"/>
            <w:r w:rsidRPr="00A72F82">
              <w:rPr>
                <w:rFonts w:asciiTheme="minorHAnsi" w:eastAsiaTheme="majorEastAsia" w:hAnsiTheme="minorHAnsi" w:cstheme="minorHAnsi"/>
                <w:sz w:val="24"/>
                <w:szCs w:val="24"/>
              </w:rPr>
              <w:t>pe toată perioada de durabilitate a contractului de finanțare (respectiv 3 ani de la efectuarea plății finale).</w:t>
            </w:r>
            <w:bookmarkEnd w:id="1"/>
          </w:p>
          <w:p w14:paraId="63B0AFF5" w14:textId="77777777" w:rsidR="00E4290E" w:rsidRPr="00A72F82" w:rsidRDefault="00E4290E" w:rsidP="00460D8A">
            <w:pPr>
              <w:jc w:val="both"/>
              <w:rPr>
                <w:rFonts w:asciiTheme="minorHAnsi" w:hAnsiTheme="minorHAnsi" w:cstheme="minorHAnsi"/>
              </w:rPr>
            </w:pPr>
          </w:p>
          <w:p w14:paraId="0C5B268B" w14:textId="77777777" w:rsidR="00E4290E" w:rsidRPr="00A72F82" w:rsidRDefault="00E4290E" w:rsidP="00460D8A">
            <w:pPr>
              <w:jc w:val="both"/>
              <w:rPr>
                <w:rFonts w:asciiTheme="minorHAnsi" w:hAnsiTheme="minorHAnsi" w:cstheme="minorHAnsi"/>
              </w:rPr>
            </w:pPr>
            <w:r w:rsidRPr="00A72F82">
              <w:rPr>
                <w:rFonts w:asciiTheme="minorHAnsi" w:hAnsiTheme="minorHAnsi" w:cstheme="minorHAnsi"/>
              </w:rPr>
              <w:t xml:space="preserve">Contribuția proprie a solicitantului la cheltuieli eligibile este de minim </w:t>
            </w:r>
            <w:r w:rsidRPr="00A72F82">
              <w:rPr>
                <w:rFonts w:asciiTheme="minorHAnsi" w:eastAsiaTheme="majorEastAsia" w:hAnsiTheme="minorHAnsi" w:cstheme="minorHAnsi"/>
              </w:rPr>
              <w:t>10% din costurile eligibile, din resurse proprii sau printr-o finanțare externă, sub o formă care nu implică finanțare publică (surse proprii, credite bancare care nu implică sprijin public, aport al acționarilor, alții decât organisme ale statului, sau alte surse private), declarată în secțiunea aferentă din Cererea de Finanțare</w:t>
            </w:r>
            <w:r w:rsidRPr="00A72F82">
              <w:rPr>
                <w:rFonts w:asciiTheme="minorHAnsi" w:hAnsiTheme="minorHAnsi" w:cstheme="minorHAnsi"/>
              </w:rPr>
              <w:t xml:space="preserve">? </w:t>
            </w:r>
          </w:p>
          <w:p w14:paraId="1FE2627D" w14:textId="77777777" w:rsidR="00E4290E" w:rsidRPr="00A72F82" w:rsidRDefault="00E4290E" w:rsidP="00460D8A">
            <w:pPr>
              <w:jc w:val="both"/>
              <w:rPr>
                <w:rFonts w:asciiTheme="minorHAnsi" w:eastAsiaTheme="majorEastAsia" w:hAnsiTheme="minorHAnsi" w:cstheme="minorHAnsi"/>
              </w:rPr>
            </w:pPr>
          </w:p>
          <w:p w14:paraId="4AE90D88" w14:textId="77777777" w:rsidR="00E4290E" w:rsidRPr="00A72F82" w:rsidRDefault="00E4290E" w:rsidP="00460D8A">
            <w:pPr>
              <w:pStyle w:val="Default"/>
              <w:jc w:val="both"/>
              <w:rPr>
                <w:rFonts w:asciiTheme="minorHAnsi" w:hAnsiTheme="minorHAnsi" w:cstheme="minorHAnsi"/>
              </w:rPr>
            </w:pPr>
            <w:r w:rsidRPr="00A72F82">
              <w:rPr>
                <w:rFonts w:asciiTheme="minorHAnsi" w:hAnsiTheme="minorHAnsi" w:cstheme="minorHAnsi"/>
                <w:color w:val="auto"/>
                <w:lang w:val="ro-RO"/>
              </w:rPr>
              <w:t>Se va verifica Declarația de Unică – anexa 2 la ghidul solicitantului și hotărârea</w:t>
            </w:r>
            <w:r>
              <w:rPr>
                <w:rFonts w:asciiTheme="minorHAnsi" w:hAnsiTheme="minorHAnsi" w:cstheme="minorHAnsi"/>
                <w:color w:val="auto"/>
                <w:lang w:val="ro-RO"/>
              </w:rPr>
              <w:t>/decizia</w:t>
            </w:r>
            <w:r w:rsidRPr="00A72F82">
              <w:rPr>
                <w:rFonts w:asciiTheme="minorHAnsi" w:hAnsiTheme="minorHAnsi" w:cstheme="minorHAnsi"/>
                <w:color w:val="auto"/>
                <w:lang w:val="ro-RO"/>
              </w:rPr>
              <w:t xml:space="preserve"> de aprobare a proiectului, bugetul proiectului</w:t>
            </w:r>
            <w:r w:rsidRPr="00A72F82">
              <w:rPr>
                <w:rFonts w:asciiTheme="minorHAnsi" w:hAnsiTheme="minorHAnsi" w:cstheme="minorHAnsi"/>
                <w:color w:val="auto"/>
              </w:rPr>
              <w:t xml:space="preserve">, conform </w:t>
            </w:r>
            <w:r w:rsidRPr="00A72F82">
              <w:rPr>
                <w:rFonts w:asciiTheme="minorHAnsi" w:hAnsiTheme="minorHAnsi" w:cstheme="minorHAnsi"/>
                <w:color w:val="auto"/>
                <w:lang w:val="ro-RO"/>
              </w:rPr>
              <w:t>prevederilor din Ghidul Solicitantului</w:t>
            </w:r>
          </w:p>
        </w:tc>
        <w:tc>
          <w:tcPr>
            <w:tcW w:w="185" w:type="pct"/>
          </w:tcPr>
          <w:p w14:paraId="69B8F61E"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77C6C353"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1F402C9C"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7BFC0E0C"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0FB3D71A"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014FB3ED"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729B73DE" w14:textId="77777777" w:rsidTr="00460D8A">
        <w:trPr>
          <w:cantSplit/>
          <w:trHeight w:val="20"/>
        </w:trPr>
        <w:tc>
          <w:tcPr>
            <w:tcW w:w="185" w:type="pct"/>
          </w:tcPr>
          <w:p w14:paraId="0E520D2D"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3</w:t>
            </w:r>
            <w:r>
              <w:rPr>
                <w:rFonts w:asciiTheme="minorHAnsi" w:hAnsiTheme="minorHAnsi" w:cstheme="minorHAnsi"/>
                <w:b/>
              </w:rPr>
              <w:t>1</w:t>
            </w:r>
            <w:r w:rsidRPr="00705A6B">
              <w:rPr>
                <w:rFonts w:asciiTheme="minorHAnsi" w:hAnsiTheme="minorHAnsi" w:cstheme="minorHAnsi"/>
                <w:b/>
              </w:rPr>
              <w:t>.</w:t>
            </w:r>
          </w:p>
        </w:tc>
        <w:tc>
          <w:tcPr>
            <w:tcW w:w="3708" w:type="pct"/>
          </w:tcPr>
          <w:p w14:paraId="7CD02AAC" w14:textId="77777777" w:rsidR="00E4290E" w:rsidRPr="00A72F82" w:rsidRDefault="00E4290E" w:rsidP="00460D8A">
            <w:pPr>
              <w:jc w:val="both"/>
              <w:rPr>
                <w:rFonts w:asciiTheme="minorHAnsi" w:hAnsiTheme="minorHAnsi" w:cstheme="minorHAnsi"/>
                <w:b/>
                <w:highlight w:val="yellow"/>
              </w:rPr>
            </w:pPr>
            <w:r w:rsidRPr="00A72F82">
              <w:rPr>
                <w:rFonts w:asciiTheme="minorHAnsi" w:hAnsiTheme="minorHAnsi" w:cstheme="minorHAnsi"/>
                <w:b/>
              </w:rPr>
              <w:t>Solicitantul va asigura caracterul durabil al investiției în conformitate cu art. 65 din Regulamentul Parlamentului European și al Consiliului nr. 1060/2021?</w:t>
            </w:r>
          </w:p>
        </w:tc>
        <w:tc>
          <w:tcPr>
            <w:tcW w:w="185" w:type="pct"/>
          </w:tcPr>
          <w:p w14:paraId="5901F295"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3AC41FC3"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11034952"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46207B39"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67240888"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6C68268A"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10210B8A" w14:textId="77777777" w:rsidTr="00460D8A">
        <w:trPr>
          <w:cantSplit/>
          <w:trHeight w:val="20"/>
        </w:trPr>
        <w:tc>
          <w:tcPr>
            <w:tcW w:w="185" w:type="pct"/>
          </w:tcPr>
          <w:p w14:paraId="50B8EFAD"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lastRenderedPageBreak/>
              <w:t>3</w:t>
            </w:r>
            <w:r>
              <w:rPr>
                <w:rFonts w:asciiTheme="minorHAnsi" w:hAnsiTheme="minorHAnsi" w:cstheme="minorHAnsi"/>
                <w:b/>
              </w:rPr>
              <w:t>2</w:t>
            </w:r>
            <w:r w:rsidRPr="00705A6B">
              <w:rPr>
                <w:rFonts w:asciiTheme="minorHAnsi" w:hAnsiTheme="minorHAnsi" w:cstheme="minorHAnsi"/>
                <w:b/>
              </w:rPr>
              <w:t>.</w:t>
            </w:r>
          </w:p>
        </w:tc>
        <w:tc>
          <w:tcPr>
            <w:tcW w:w="3708" w:type="pct"/>
          </w:tcPr>
          <w:p w14:paraId="61CFAC91"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Activitatea de bază - declarată de beneficiar în cererea de finanțare - aferentă proiectului respectă următoarele condiții cumulative:</w:t>
            </w:r>
          </w:p>
          <w:p w14:paraId="771C2604" w14:textId="77777777" w:rsidR="00E4290E" w:rsidRPr="00A72F82" w:rsidRDefault="00E4290E" w:rsidP="00460D8A">
            <w:pPr>
              <w:rPr>
                <w:rFonts w:asciiTheme="minorHAnsi" w:hAnsiTheme="minorHAnsi" w:cstheme="minorHAnsi"/>
                <w:lang w:eastAsia="en-US"/>
              </w:rPr>
            </w:pPr>
            <w:r w:rsidRPr="00A72F82">
              <w:rPr>
                <w:rFonts w:asciiTheme="minorHAnsi" w:hAnsiTheme="minorHAnsi" w:cstheme="minorHAnsi"/>
                <w:lang w:eastAsia="en-US"/>
              </w:rPr>
              <w:t xml:space="preserve">(i) are legătură directă cu obiectul proiectului pentru care se acordă finanțarea </w:t>
            </w:r>
            <w:proofErr w:type="spellStart"/>
            <w:r w:rsidRPr="00A72F82">
              <w:rPr>
                <w:rFonts w:asciiTheme="minorHAnsi" w:hAnsiTheme="minorHAnsi" w:cstheme="minorHAnsi"/>
                <w:lang w:eastAsia="en-US"/>
              </w:rPr>
              <w:t>şi</w:t>
            </w:r>
            <w:proofErr w:type="spellEnd"/>
            <w:r w:rsidRPr="00A72F82">
              <w:rPr>
                <w:rFonts w:asciiTheme="minorHAnsi" w:hAnsiTheme="minorHAnsi" w:cstheme="minorHAnsi"/>
                <w:lang w:eastAsia="en-US"/>
              </w:rPr>
              <w:t xml:space="preserve"> contribuie în mod direct și semnificativ la realizarea obiectivelor </w:t>
            </w:r>
            <w:proofErr w:type="spellStart"/>
            <w:r w:rsidRPr="00A72F82">
              <w:rPr>
                <w:rFonts w:asciiTheme="minorHAnsi" w:hAnsiTheme="minorHAnsi" w:cstheme="minorHAnsi"/>
                <w:lang w:eastAsia="en-US"/>
              </w:rPr>
              <w:t>şi</w:t>
            </w:r>
            <w:proofErr w:type="spellEnd"/>
            <w:r w:rsidRPr="00A72F82">
              <w:rPr>
                <w:rFonts w:asciiTheme="minorHAnsi" w:hAnsiTheme="minorHAnsi" w:cstheme="minorHAnsi"/>
                <w:lang w:eastAsia="en-US"/>
              </w:rPr>
              <w:t xml:space="preserve"> la obținerea rezultatelor acestuia;</w:t>
            </w:r>
          </w:p>
          <w:p w14:paraId="0DEB6483" w14:textId="77777777" w:rsidR="00E4290E" w:rsidRPr="00A72F82" w:rsidRDefault="00E4290E" w:rsidP="00460D8A">
            <w:pPr>
              <w:jc w:val="both"/>
              <w:rPr>
                <w:rFonts w:asciiTheme="minorHAnsi" w:hAnsiTheme="minorHAnsi" w:cstheme="minorHAnsi"/>
                <w:lang w:eastAsia="en-US"/>
              </w:rPr>
            </w:pPr>
            <w:r w:rsidRPr="00A72F82">
              <w:rPr>
                <w:rFonts w:asciiTheme="minorHAnsi" w:hAnsiTheme="minorHAnsi" w:cstheme="minorHAnsi"/>
                <w:lang w:eastAsia="en-US"/>
              </w:rPr>
              <w:t>(ii) se regăsește în cererea de finanțare sub forma activităților eligibile specificate în Ghidul solicitantului, secțiunea 5.2.2, punctul I; activitatea de bază reprezintă activitățile din cadrul unui proiect cu excepția celor aferente serviciilor de proiectare și consultanță pentru elaborarea cererii de finanțare și managementului implementării proiectului, auditului financiar al proiectului, informării și publicității.</w:t>
            </w:r>
          </w:p>
          <w:p w14:paraId="1A7BAF36" w14:textId="77777777" w:rsidR="00E4290E" w:rsidRPr="00A72F82" w:rsidRDefault="00E4290E" w:rsidP="00460D8A">
            <w:pPr>
              <w:jc w:val="both"/>
              <w:rPr>
                <w:rFonts w:asciiTheme="minorHAnsi" w:hAnsiTheme="minorHAnsi" w:cstheme="minorHAnsi"/>
                <w:lang w:eastAsia="en-US"/>
              </w:rPr>
            </w:pPr>
            <w:r w:rsidRPr="00A72F82">
              <w:rPr>
                <w:rFonts w:asciiTheme="minorHAnsi" w:hAnsiTheme="minorHAnsi" w:cstheme="minorHAnsi"/>
                <w:lang w:eastAsia="en-US"/>
              </w:rPr>
              <w:t>(iii) nu face parte din activitățile conexe, așa cum sunt acestea definite în Ghidul solicitantului, secțiunea 5.2.2, punct II; activitățile conexe reprezintă activitățile de proiectare și consultanță pentru elaborarea cererii de finanțare și managementului implementării proiectului, certificarea produselor, serviciilor, proceselor, sistemelor de management, auditului financiar al proiectului, informării și publicității</w:t>
            </w:r>
          </w:p>
          <w:p w14:paraId="15FD783F"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lang w:eastAsia="en-US"/>
              </w:rPr>
              <w:t>(iv) bugetul estimat alocat activității sau pachetului de activități reprezintă minimum 50% din bugetul eligibil al proiectului</w:t>
            </w:r>
          </w:p>
        </w:tc>
        <w:tc>
          <w:tcPr>
            <w:tcW w:w="185" w:type="pct"/>
          </w:tcPr>
          <w:p w14:paraId="37FAC342"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2A218190"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627428D5"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1D4F6413"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09BEE793"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7BC6AE7E"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3997C8A0" w14:textId="77777777" w:rsidTr="00460D8A">
        <w:trPr>
          <w:cantSplit/>
          <w:trHeight w:val="20"/>
        </w:trPr>
        <w:tc>
          <w:tcPr>
            <w:tcW w:w="185" w:type="pct"/>
          </w:tcPr>
          <w:p w14:paraId="5EC47909"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3</w:t>
            </w:r>
            <w:r>
              <w:rPr>
                <w:rFonts w:asciiTheme="minorHAnsi" w:hAnsiTheme="minorHAnsi" w:cstheme="minorHAnsi"/>
                <w:b/>
              </w:rPr>
              <w:t>3</w:t>
            </w:r>
            <w:r w:rsidRPr="00705A6B">
              <w:rPr>
                <w:rFonts w:asciiTheme="minorHAnsi" w:hAnsiTheme="minorHAnsi" w:cstheme="minorHAnsi"/>
                <w:b/>
              </w:rPr>
              <w:t>.</w:t>
            </w:r>
          </w:p>
        </w:tc>
        <w:tc>
          <w:tcPr>
            <w:tcW w:w="3708" w:type="pct"/>
          </w:tcPr>
          <w:p w14:paraId="3264282F"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Planul de monitorizare a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185" w:type="pct"/>
          </w:tcPr>
          <w:p w14:paraId="47666BB7"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3F3F20C0"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73D83459"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485D28ED"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38F7E9D5"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19D27323" w14:textId="77777777" w:rsidR="00E4290E" w:rsidRPr="00705A6B" w:rsidRDefault="00E4290E" w:rsidP="00460D8A">
            <w:pPr>
              <w:pStyle w:val="Subsol"/>
              <w:jc w:val="both"/>
              <w:rPr>
                <w:rFonts w:asciiTheme="minorHAnsi" w:hAnsiTheme="minorHAnsi" w:cstheme="minorHAnsi"/>
                <w:color w:val="000000" w:themeColor="text1"/>
              </w:rPr>
            </w:pPr>
          </w:p>
        </w:tc>
      </w:tr>
    </w:tbl>
    <w:p w14:paraId="0EF883D6" w14:textId="77777777" w:rsidR="00E4290E" w:rsidRPr="00705A6B" w:rsidRDefault="00E4290E" w:rsidP="00E4290E">
      <w:pPr>
        <w:jc w:val="both"/>
        <w:rPr>
          <w:rFonts w:asciiTheme="minorHAnsi" w:hAnsiTheme="minorHAnsi" w:cstheme="minorHAnsi"/>
          <w:b/>
          <w:color w:val="000000" w:themeColor="text1"/>
        </w:rPr>
      </w:pPr>
    </w:p>
    <w:p w14:paraId="6EE656D2" w14:textId="270C6E2F" w:rsidR="00E4290E" w:rsidRDefault="00E4290E" w:rsidP="00E4290E">
      <w:pPr>
        <w:jc w:val="both"/>
        <w:rPr>
          <w:rFonts w:asciiTheme="minorHAnsi" w:hAnsiTheme="minorHAnsi" w:cstheme="minorHAnsi"/>
          <w:b/>
          <w:color w:val="000000" w:themeColor="text1"/>
        </w:rPr>
      </w:pPr>
    </w:p>
    <w:p w14:paraId="22EBDA04" w14:textId="4D17963B" w:rsidR="00E4290E" w:rsidRDefault="00E4290E" w:rsidP="00E4290E">
      <w:pPr>
        <w:jc w:val="both"/>
        <w:rPr>
          <w:rFonts w:asciiTheme="minorHAnsi" w:hAnsiTheme="minorHAnsi" w:cstheme="minorHAnsi"/>
          <w:b/>
          <w:color w:val="000000" w:themeColor="text1"/>
        </w:rPr>
      </w:pPr>
    </w:p>
    <w:p w14:paraId="1CEB39EA" w14:textId="07198FBE" w:rsidR="00E4290E" w:rsidRDefault="00E4290E" w:rsidP="00E4290E">
      <w:pPr>
        <w:jc w:val="both"/>
        <w:rPr>
          <w:rFonts w:asciiTheme="minorHAnsi" w:hAnsiTheme="minorHAnsi" w:cstheme="minorHAnsi"/>
          <w:b/>
          <w:color w:val="000000" w:themeColor="text1"/>
        </w:rPr>
      </w:pPr>
    </w:p>
    <w:p w14:paraId="7AAC154E" w14:textId="77777777" w:rsidR="00E4290E" w:rsidRDefault="00E4290E" w:rsidP="00E4290E">
      <w:pPr>
        <w:jc w:val="both"/>
        <w:rPr>
          <w:rFonts w:asciiTheme="minorHAnsi" w:hAnsiTheme="minorHAnsi" w:cstheme="minorHAnsi"/>
          <w:b/>
          <w:color w:val="000000" w:themeColor="text1"/>
        </w:rPr>
      </w:pPr>
    </w:p>
    <w:p w14:paraId="159DAB54" w14:textId="77777777" w:rsidR="00E4290E" w:rsidRDefault="00E4290E" w:rsidP="00E4290E">
      <w:pPr>
        <w:jc w:val="both"/>
        <w:rPr>
          <w:rFonts w:asciiTheme="minorHAnsi" w:hAnsiTheme="minorHAnsi" w:cstheme="minorHAnsi"/>
          <w:b/>
          <w:color w:val="000000" w:themeColor="text1"/>
        </w:rPr>
      </w:pPr>
    </w:p>
    <w:p w14:paraId="5CC284DD" w14:textId="77777777" w:rsidR="00E4290E" w:rsidRPr="00705A6B" w:rsidRDefault="00E4290E" w:rsidP="00E4290E">
      <w:pPr>
        <w:jc w:val="both"/>
        <w:rPr>
          <w:rFonts w:asciiTheme="minorHAnsi" w:hAnsiTheme="minorHAnsi" w:cstheme="minorHAnsi"/>
          <w:b/>
          <w:color w:val="000000" w:themeColor="text1"/>
        </w:rPr>
      </w:pPr>
    </w:p>
    <w:p w14:paraId="2D6FF9D6" w14:textId="77777777" w:rsidR="00E4290E" w:rsidRPr="00705A6B" w:rsidRDefault="00E4290E" w:rsidP="00E4290E">
      <w:pPr>
        <w:jc w:val="both"/>
        <w:rPr>
          <w:rFonts w:asciiTheme="minorHAnsi" w:hAnsiTheme="minorHAnsi" w:cstheme="minorHAnsi"/>
          <w:b/>
        </w:rPr>
      </w:pPr>
      <w:r w:rsidRPr="00705A6B">
        <w:rPr>
          <w:rFonts w:asciiTheme="minorHAnsi" w:hAnsiTheme="minorHAnsi" w:cstheme="minorHAnsi"/>
          <w:b/>
        </w:rPr>
        <w:lastRenderedPageBreak/>
        <w:t>Partea II</w:t>
      </w: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E4290E" w:rsidRPr="00705A6B" w14:paraId="7E3AE281" w14:textId="77777777" w:rsidTr="00460D8A">
        <w:trPr>
          <w:cantSplit/>
          <w:trHeight w:val="144"/>
          <w:tblHeader/>
        </w:trPr>
        <w:tc>
          <w:tcPr>
            <w:tcW w:w="973" w:type="dxa"/>
            <w:vMerge w:val="restart"/>
          </w:tcPr>
          <w:p w14:paraId="3BD061A1"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Nr. Crt.</w:t>
            </w:r>
          </w:p>
        </w:tc>
        <w:tc>
          <w:tcPr>
            <w:tcW w:w="7274" w:type="dxa"/>
            <w:vMerge w:val="restart"/>
          </w:tcPr>
          <w:p w14:paraId="443E43FE"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b/>
                <w:bCs/>
                <w:color w:val="000000" w:themeColor="text1"/>
              </w:rPr>
              <w:t>Cerința</w:t>
            </w:r>
          </w:p>
        </w:tc>
        <w:tc>
          <w:tcPr>
            <w:tcW w:w="2938" w:type="dxa"/>
            <w:gridSpan w:val="3"/>
          </w:tcPr>
          <w:p w14:paraId="23C32D55"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Expert 1</w:t>
            </w:r>
          </w:p>
        </w:tc>
        <w:tc>
          <w:tcPr>
            <w:tcW w:w="3360" w:type="dxa"/>
            <w:gridSpan w:val="3"/>
          </w:tcPr>
          <w:p w14:paraId="11AEE95A"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Expert 2</w:t>
            </w:r>
          </w:p>
        </w:tc>
      </w:tr>
      <w:tr w:rsidR="00E4290E" w:rsidRPr="00705A6B" w14:paraId="14EF3D99" w14:textId="77777777" w:rsidTr="00460D8A">
        <w:trPr>
          <w:cantSplit/>
          <w:trHeight w:val="144"/>
          <w:tblHeader/>
        </w:trPr>
        <w:tc>
          <w:tcPr>
            <w:tcW w:w="973" w:type="dxa"/>
            <w:vMerge/>
          </w:tcPr>
          <w:p w14:paraId="341073A3" w14:textId="77777777" w:rsidR="00E4290E" w:rsidRPr="00705A6B" w:rsidRDefault="00E4290E" w:rsidP="00460D8A">
            <w:pPr>
              <w:jc w:val="both"/>
              <w:rPr>
                <w:rFonts w:asciiTheme="minorHAnsi" w:hAnsiTheme="minorHAnsi" w:cstheme="minorHAnsi"/>
              </w:rPr>
            </w:pPr>
          </w:p>
        </w:tc>
        <w:tc>
          <w:tcPr>
            <w:tcW w:w="7274" w:type="dxa"/>
            <w:vMerge/>
          </w:tcPr>
          <w:p w14:paraId="763108F5" w14:textId="77777777" w:rsidR="00E4290E" w:rsidRPr="00705A6B" w:rsidRDefault="00E4290E" w:rsidP="00460D8A">
            <w:pPr>
              <w:jc w:val="both"/>
              <w:rPr>
                <w:rFonts w:asciiTheme="minorHAnsi" w:hAnsiTheme="minorHAnsi" w:cstheme="minorHAnsi"/>
              </w:rPr>
            </w:pPr>
          </w:p>
        </w:tc>
        <w:tc>
          <w:tcPr>
            <w:tcW w:w="909" w:type="dxa"/>
          </w:tcPr>
          <w:p w14:paraId="5231898D"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DA</w:t>
            </w:r>
          </w:p>
        </w:tc>
        <w:tc>
          <w:tcPr>
            <w:tcW w:w="909" w:type="dxa"/>
          </w:tcPr>
          <w:p w14:paraId="5176CB73"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NU</w:t>
            </w:r>
          </w:p>
        </w:tc>
        <w:tc>
          <w:tcPr>
            <w:tcW w:w="1120" w:type="dxa"/>
          </w:tcPr>
          <w:p w14:paraId="5567E3D3"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NA</w:t>
            </w:r>
          </w:p>
        </w:tc>
        <w:tc>
          <w:tcPr>
            <w:tcW w:w="1120" w:type="dxa"/>
          </w:tcPr>
          <w:p w14:paraId="0D9C08D2"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DA</w:t>
            </w:r>
          </w:p>
        </w:tc>
        <w:tc>
          <w:tcPr>
            <w:tcW w:w="1120" w:type="dxa"/>
          </w:tcPr>
          <w:p w14:paraId="360B1ABC"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NU</w:t>
            </w:r>
          </w:p>
        </w:tc>
        <w:tc>
          <w:tcPr>
            <w:tcW w:w="1120" w:type="dxa"/>
          </w:tcPr>
          <w:p w14:paraId="630D6BD9"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NA</w:t>
            </w:r>
          </w:p>
        </w:tc>
      </w:tr>
      <w:tr w:rsidR="00E4290E" w:rsidRPr="00705A6B" w14:paraId="7540411E" w14:textId="77777777" w:rsidTr="00460D8A">
        <w:trPr>
          <w:trHeight w:val="144"/>
        </w:trPr>
        <w:tc>
          <w:tcPr>
            <w:tcW w:w="973" w:type="dxa"/>
          </w:tcPr>
          <w:p w14:paraId="391AE149" w14:textId="77777777" w:rsidR="00E4290E" w:rsidRPr="00705A6B" w:rsidRDefault="00E4290E" w:rsidP="00460D8A">
            <w:pPr>
              <w:tabs>
                <w:tab w:val="left" w:pos="720"/>
              </w:tabs>
              <w:rPr>
                <w:rFonts w:asciiTheme="minorHAnsi" w:hAnsiTheme="minorHAnsi" w:cstheme="minorHAnsi"/>
                <w:lang w:eastAsia="en-US"/>
              </w:rPr>
            </w:pPr>
          </w:p>
        </w:tc>
        <w:tc>
          <w:tcPr>
            <w:tcW w:w="7274" w:type="dxa"/>
          </w:tcPr>
          <w:p w14:paraId="57418B07" w14:textId="77777777" w:rsidR="00E4290E" w:rsidRPr="00705A6B" w:rsidRDefault="00E4290E" w:rsidP="00460D8A">
            <w:pPr>
              <w:jc w:val="both"/>
              <w:rPr>
                <w:rFonts w:asciiTheme="minorHAnsi" w:hAnsiTheme="minorHAnsi" w:cstheme="minorHAnsi"/>
                <w:lang w:val="en-US"/>
              </w:rPr>
            </w:pPr>
            <w:r w:rsidRPr="00705A6B">
              <w:rPr>
                <w:rFonts w:asciiTheme="minorHAnsi" w:hAnsiTheme="minorHAnsi" w:cstheme="minorHAnsi"/>
              </w:rPr>
              <w:t xml:space="preserve">Proiectul se încadrează </w:t>
            </w:r>
            <w:r>
              <w:rPr>
                <w:rFonts w:asciiTheme="minorHAnsi" w:hAnsiTheme="minorHAnsi" w:cstheme="minorHAnsi"/>
              </w:rPr>
              <w:t>î</w:t>
            </w:r>
            <w:r w:rsidRPr="00705A6B">
              <w:rPr>
                <w:rFonts w:asciiTheme="minorHAnsi" w:hAnsiTheme="minorHAnsi" w:cstheme="minorHAnsi"/>
              </w:rPr>
              <w:t xml:space="preserve">n lista proiectelor finanțabile </w:t>
            </w:r>
            <w:r w:rsidRPr="00705A6B">
              <w:rPr>
                <w:rFonts w:asciiTheme="minorHAnsi" w:hAnsiTheme="minorHAnsi" w:cstheme="minorHAnsi"/>
                <w:lang w:val="en-US"/>
              </w:rPr>
              <w:t>?</w:t>
            </w:r>
          </w:p>
          <w:p w14:paraId="087F7FC3" w14:textId="77777777" w:rsidR="00E4290E" w:rsidRPr="004975C8" w:rsidRDefault="00E4290E" w:rsidP="00E4290E">
            <w:pPr>
              <w:numPr>
                <w:ilvl w:val="0"/>
                <w:numId w:val="25"/>
              </w:numPr>
              <w:jc w:val="both"/>
              <w:rPr>
                <w:rFonts w:asciiTheme="minorHAnsi" w:hAnsiTheme="minorHAnsi" w:cstheme="minorHAnsi"/>
              </w:rPr>
            </w:pPr>
            <w:r w:rsidRPr="00705A6B">
              <w:rPr>
                <w:rFonts w:asciiTheme="minorHAnsi" w:hAnsiTheme="minorHAnsi" w:cstheme="minorHAnsi"/>
                <w:bCs/>
              </w:rPr>
              <w:t>Se</w:t>
            </w:r>
            <w:r w:rsidRPr="00705A6B">
              <w:rPr>
                <w:rFonts w:asciiTheme="minorHAnsi" w:hAnsiTheme="minorHAnsi" w:cstheme="minorHAnsi"/>
              </w:rPr>
              <w:t xml:space="preserve"> vor menționa la secțiunea de observații procentele </w:t>
            </w:r>
            <w:r>
              <w:rPr>
                <w:rFonts w:asciiTheme="minorHAnsi" w:hAnsiTheme="minorHAnsi" w:cstheme="minorHAnsi"/>
              </w:rPr>
              <w:t>î</w:t>
            </w:r>
            <w:r w:rsidRPr="00705A6B">
              <w:rPr>
                <w:rFonts w:asciiTheme="minorHAnsi" w:hAnsiTheme="minorHAnsi" w:cstheme="minorHAnsi"/>
              </w:rPr>
              <w:t>n care se încadrează valoarea asistentei financiare nerambursabile solicitat</w:t>
            </w:r>
            <w:r>
              <w:rPr>
                <w:rFonts w:asciiTheme="minorHAnsi" w:hAnsiTheme="minorHAnsi" w:cstheme="minorHAnsi"/>
              </w:rPr>
              <w:t>ă,</w:t>
            </w:r>
            <w:r w:rsidRPr="00705A6B">
              <w:rPr>
                <w:rFonts w:asciiTheme="minorHAnsi" w:hAnsiTheme="minorHAnsi" w:cstheme="minorHAnsi"/>
              </w:rPr>
              <w:t xml:space="preserve"> raportat</w:t>
            </w:r>
            <w:r>
              <w:rPr>
                <w:rFonts w:asciiTheme="minorHAnsi" w:hAnsiTheme="minorHAnsi" w:cstheme="minorHAnsi"/>
              </w:rPr>
              <w:t>ă</w:t>
            </w:r>
            <w:r w:rsidRPr="00705A6B">
              <w:rPr>
                <w:rFonts w:asciiTheme="minorHAnsi" w:hAnsiTheme="minorHAnsi" w:cstheme="minorHAnsi"/>
              </w:rPr>
              <w:t xml:space="preserve"> la  alocarea apelului de proiect la momentul verificării </w:t>
            </w:r>
          </w:p>
        </w:tc>
        <w:tc>
          <w:tcPr>
            <w:tcW w:w="909" w:type="dxa"/>
          </w:tcPr>
          <w:p w14:paraId="1E5504C1" w14:textId="77777777" w:rsidR="00E4290E" w:rsidRPr="00705A6B" w:rsidRDefault="00E4290E" w:rsidP="00460D8A">
            <w:pPr>
              <w:jc w:val="both"/>
              <w:rPr>
                <w:rFonts w:asciiTheme="minorHAnsi" w:hAnsiTheme="minorHAnsi" w:cstheme="minorHAnsi"/>
                <w:b/>
                <w:bCs/>
              </w:rPr>
            </w:pPr>
          </w:p>
        </w:tc>
        <w:tc>
          <w:tcPr>
            <w:tcW w:w="909" w:type="dxa"/>
          </w:tcPr>
          <w:p w14:paraId="3EA41A55" w14:textId="77777777" w:rsidR="00E4290E" w:rsidRPr="00705A6B" w:rsidRDefault="00E4290E" w:rsidP="00460D8A">
            <w:pPr>
              <w:jc w:val="both"/>
              <w:rPr>
                <w:rFonts w:asciiTheme="minorHAnsi" w:hAnsiTheme="minorHAnsi" w:cstheme="minorHAnsi"/>
                <w:b/>
                <w:bCs/>
              </w:rPr>
            </w:pPr>
          </w:p>
        </w:tc>
        <w:tc>
          <w:tcPr>
            <w:tcW w:w="1120" w:type="dxa"/>
          </w:tcPr>
          <w:p w14:paraId="38930DE4" w14:textId="77777777" w:rsidR="00E4290E" w:rsidRPr="00705A6B" w:rsidRDefault="00E4290E" w:rsidP="00460D8A">
            <w:pPr>
              <w:jc w:val="both"/>
              <w:rPr>
                <w:rFonts w:asciiTheme="minorHAnsi" w:hAnsiTheme="minorHAnsi" w:cstheme="minorHAnsi"/>
                <w:b/>
                <w:bCs/>
              </w:rPr>
            </w:pPr>
          </w:p>
        </w:tc>
        <w:tc>
          <w:tcPr>
            <w:tcW w:w="1120" w:type="dxa"/>
          </w:tcPr>
          <w:p w14:paraId="7C88A397" w14:textId="77777777" w:rsidR="00E4290E" w:rsidRPr="00705A6B" w:rsidRDefault="00E4290E" w:rsidP="00460D8A">
            <w:pPr>
              <w:jc w:val="both"/>
              <w:rPr>
                <w:rFonts w:asciiTheme="minorHAnsi" w:hAnsiTheme="minorHAnsi" w:cstheme="minorHAnsi"/>
                <w:b/>
                <w:bCs/>
              </w:rPr>
            </w:pPr>
          </w:p>
        </w:tc>
        <w:tc>
          <w:tcPr>
            <w:tcW w:w="1120" w:type="dxa"/>
          </w:tcPr>
          <w:p w14:paraId="20F8C7CD" w14:textId="77777777" w:rsidR="00E4290E" w:rsidRPr="00705A6B" w:rsidRDefault="00E4290E" w:rsidP="00460D8A">
            <w:pPr>
              <w:jc w:val="both"/>
              <w:rPr>
                <w:rFonts w:asciiTheme="minorHAnsi" w:hAnsiTheme="minorHAnsi" w:cstheme="minorHAnsi"/>
                <w:b/>
                <w:bCs/>
              </w:rPr>
            </w:pPr>
          </w:p>
        </w:tc>
        <w:tc>
          <w:tcPr>
            <w:tcW w:w="1120" w:type="dxa"/>
          </w:tcPr>
          <w:p w14:paraId="0315C557" w14:textId="77777777" w:rsidR="00E4290E" w:rsidRPr="00705A6B" w:rsidRDefault="00E4290E" w:rsidP="00460D8A">
            <w:pPr>
              <w:jc w:val="both"/>
              <w:rPr>
                <w:rFonts w:asciiTheme="minorHAnsi" w:hAnsiTheme="minorHAnsi" w:cstheme="minorHAnsi"/>
                <w:b/>
                <w:bCs/>
              </w:rPr>
            </w:pPr>
          </w:p>
        </w:tc>
      </w:tr>
      <w:tr w:rsidR="00E4290E" w:rsidRPr="00705A6B" w14:paraId="18866DCF" w14:textId="77777777" w:rsidTr="00460D8A">
        <w:trPr>
          <w:cantSplit/>
          <w:trHeight w:val="144"/>
        </w:trPr>
        <w:tc>
          <w:tcPr>
            <w:tcW w:w="973" w:type="dxa"/>
          </w:tcPr>
          <w:p w14:paraId="3D0F03AD" w14:textId="77777777" w:rsidR="00E4290E" w:rsidRPr="00705A6B" w:rsidRDefault="00E4290E" w:rsidP="00460D8A">
            <w:pPr>
              <w:tabs>
                <w:tab w:val="left" w:pos="720"/>
              </w:tabs>
              <w:rPr>
                <w:rFonts w:asciiTheme="minorHAnsi" w:hAnsiTheme="minorHAnsi" w:cstheme="minorHAnsi"/>
                <w:lang w:eastAsia="en-US"/>
              </w:rPr>
            </w:pPr>
          </w:p>
        </w:tc>
        <w:tc>
          <w:tcPr>
            <w:tcW w:w="7274" w:type="dxa"/>
          </w:tcPr>
          <w:p w14:paraId="040CE449"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 xml:space="preserve">Documentele transmise </w:t>
            </w:r>
            <w:r>
              <w:rPr>
                <w:rFonts w:asciiTheme="minorHAnsi" w:hAnsiTheme="minorHAnsi" w:cstheme="minorHAnsi"/>
              </w:rPr>
              <w:t>î</w:t>
            </w:r>
            <w:r w:rsidRPr="00705A6B">
              <w:rPr>
                <w:rFonts w:asciiTheme="minorHAnsi" w:hAnsiTheme="minorHAnsi" w:cstheme="minorHAnsi"/>
              </w:rPr>
              <w:t>n etapa de contractare, inclusiv prin răspunsurile la solicitările de clarificări ulterioare:</w:t>
            </w:r>
          </w:p>
          <w:p w14:paraId="7D9E6F3A" w14:textId="77777777" w:rsidR="00E4290E" w:rsidRPr="00705A6B" w:rsidRDefault="00E4290E" w:rsidP="00E4290E">
            <w:pPr>
              <w:numPr>
                <w:ilvl w:val="0"/>
                <w:numId w:val="25"/>
              </w:numPr>
              <w:jc w:val="both"/>
              <w:rPr>
                <w:rFonts w:asciiTheme="minorHAnsi" w:hAnsiTheme="minorHAnsi" w:cstheme="minorHAnsi"/>
              </w:rPr>
            </w:pPr>
            <w:r w:rsidRPr="00705A6B">
              <w:rPr>
                <w:rFonts w:asciiTheme="minorHAnsi" w:hAnsiTheme="minorHAnsi" w:cstheme="minorHAnsi"/>
              </w:rPr>
              <w:t>Au fost transmise toate documentele solicitate, cu respectarea termenului maxim de transmitere a solicitărilor de clarificări?</w:t>
            </w:r>
          </w:p>
          <w:p w14:paraId="421DF271" w14:textId="77777777" w:rsidR="00E4290E" w:rsidRPr="00705A6B" w:rsidRDefault="00E4290E" w:rsidP="00E4290E">
            <w:pPr>
              <w:numPr>
                <w:ilvl w:val="0"/>
                <w:numId w:val="25"/>
              </w:numPr>
              <w:jc w:val="both"/>
              <w:rPr>
                <w:rFonts w:asciiTheme="minorHAnsi" w:hAnsiTheme="minorHAnsi" w:cstheme="minorHAnsi"/>
              </w:rPr>
            </w:pPr>
            <w:r w:rsidRPr="00705A6B">
              <w:rPr>
                <w:rFonts w:asciiTheme="minorHAnsi" w:hAnsiTheme="minorHAnsi" w:cstheme="minorHAnsi"/>
              </w:rPr>
              <w:t xml:space="preserve">Documentele transmise sunt </w:t>
            </w:r>
            <w:r>
              <w:rPr>
                <w:rFonts w:asciiTheme="minorHAnsi" w:hAnsiTheme="minorHAnsi" w:cstheme="minorHAnsi"/>
              </w:rPr>
              <w:t>î</w:t>
            </w:r>
            <w:r w:rsidRPr="00705A6B">
              <w:rPr>
                <w:rFonts w:asciiTheme="minorHAnsi" w:hAnsiTheme="minorHAnsi" w:cstheme="minorHAnsi"/>
              </w:rPr>
              <w:t>n termen de valabilitate sau respect</w:t>
            </w:r>
            <w:r>
              <w:rPr>
                <w:rFonts w:asciiTheme="minorHAnsi" w:hAnsiTheme="minorHAnsi" w:cstheme="minorHAnsi"/>
              </w:rPr>
              <w:t>ă</w:t>
            </w:r>
            <w:r w:rsidRPr="00705A6B">
              <w:rPr>
                <w:rFonts w:asciiTheme="minorHAnsi" w:hAnsiTheme="minorHAnsi" w:cstheme="minorHAnsi"/>
              </w:rPr>
              <w:t xml:space="preserve"> termenele de valabilitate solicitate prin ghidurile aplicabile, acolo unde este cazul?</w:t>
            </w:r>
          </w:p>
        </w:tc>
        <w:tc>
          <w:tcPr>
            <w:tcW w:w="909" w:type="dxa"/>
          </w:tcPr>
          <w:p w14:paraId="11EAA1F6" w14:textId="77777777" w:rsidR="00E4290E" w:rsidRPr="00705A6B" w:rsidRDefault="00E4290E" w:rsidP="00460D8A">
            <w:pPr>
              <w:jc w:val="both"/>
              <w:rPr>
                <w:rFonts w:asciiTheme="minorHAnsi" w:hAnsiTheme="minorHAnsi" w:cstheme="minorHAnsi"/>
                <w:b/>
                <w:bCs/>
              </w:rPr>
            </w:pPr>
          </w:p>
        </w:tc>
        <w:tc>
          <w:tcPr>
            <w:tcW w:w="909" w:type="dxa"/>
          </w:tcPr>
          <w:p w14:paraId="715403BA" w14:textId="77777777" w:rsidR="00E4290E" w:rsidRPr="00705A6B" w:rsidRDefault="00E4290E" w:rsidP="00460D8A">
            <w:pPr>
              <w:jc w:val="both"/>
              <w:rPr>
                <w:rFonts w:asciiTheme="minorHAnsi" w:hAnsiTheme="minorHAnsi" w:cstheme="minorHAnsi"/>
                <w:b/>
                <w:bCs/>
              </w:rPr>
            </w:pPr>
          </w:p>
        </w:tc>
        <w:tc>
          <w:tcPr>
            <w:tcW w:w="1120" w:type="dxa"/>
          </w:tcPr>
          <w:p w14:paraId="3F1FDA9A" w14:textId="77777777" w:rsidR="00E4290E" w:rsidRPr="00705A6B" w:rsidRDefault="00E4290E" w:rsidP="00460D8A">
            <w:pPr>
              <w:jc w:val="both"/>
              <w:rPr>
                <w:rFonts w:asciiTheme="minorHAnsi" w:hAnsiTheme="minorHAnsi" w:cstheme="minorHAnsi"/>
                <w:b/>
                <w:bCs/>
              </w:rPr>
            </w:pPr>
          </w:p>
        </w:tc>
        <w:tc>
          <w:tcPr>
            <w:tcW w:w="1120" w:type="dxa"/>
          </w:tcPr>
          <w:p w14:paraId="44120C4E" w14:textId="77777777" w:rsidR="00E4290E" w:rsidRPr="00705A6B" w:rsidRDefault="00E4290E" w:rsidP="00460D8A">
            <w:pPr>
              <w:jc w:val="both"/>
              <w:rPr>
                <w:rFonts w:asciiTheme="minorHAnsi" w:hAnsiTheme="minorHAnsi" w:cstheme="minorHAnsi"/>
                <w:b/>
                <w:bCs/>
              </w:rPr>
            </w:pPr>
          </w:p>
        </w:tc>
        <w:tc>
          <w:tcPr>
            <w:tcW w:w="1120" w:type="dxa"/>
          </w:tcPr>
          <w:p w14:paraId="036ED552" w14:textId="77777777" w:rsidR="00E4290E" w:rsidRPr="00705A6B" w:rsidRDefault="00E4290E" w:rsidP="00460D8A">
            <w:pPr>
              <w:jc w:val="both"/>
              <w:rPr>
                <w:rFonts w:asciiTheme="minorHAnsi" w:hAnsiTheme="minorHAnsi" w:cstheme="minorHAnsi"/>
                <w:b/>
                <w:bCs/>
              </w:rPr>
            </w:pPr>
          </w:p>
        </w:tc>
        <w:tc>
          <w:tcPr>
            <w:tcW w:w="1120" w:type="dxa"/>
          </w:tcPr>
          <w:p w14:paraId="4DFA5B1E" w14:textId="77777777" w:rsidR="00E4290E" w:rsidRPr="00705A6B" w:rsidRDefault="00E4290E" w:rsidP="00460D8A">
            <w:pPr>
              <w:jc w:val="both"/>
              <w:rPr>
                <w:rFonts w:asciiTheme="minorHAnsi" w:hAnsiTheme="minorHAnsi" w:cstheme="minorHAnsi"/>
                <w:b/>
                <w:bCs/>
              </w:rPr>
            </w:pPr>
          </w:p>
        </w:tc>
      </w:tr>
      <w:tr w:rsidR="00E4290E" w:rsidRPr="00705A6B" w14:paraId="7D916551" w14:textId="77777777" w:rsidTr="00460D8A">
        <w:trPr>
          <w:trHeight w:val="841"/>
        </w:trPr>
        <w:tc>
          <w:tcPr>
            <w:tcW w:w="973" w:type="dxa"/>
          </w:tcPr>
          <w:p w14:paraId="782F64DA" w14:textId="77777777" w:rsidR="00E4290E" w:rsidRPr="00705A6B" w:rsidRDefault="00E4290E" w:rsidP="00460D8A">
            <w:pPr>
              <w:tabs>
                <w:tab w:val="left" w:pos="720"/>
              </w:tabs>
              <w:rPr>
                <w:rFonts w:asciiTheme="minorHAnsi" w:hAnsiTheme="minorHAnsi" w:cstheme="minorHAnsi"/>
                <w:lang w:eastAsia="en-US"/>
              </w:rPr>
            </w:pPr>
          </w:p>
        </w:tc>
        <w:tc>
          <w:tcPr>
            <w:tcW w:w="7274" w:type="dxa"/>
          </w:tcPr>
          <w:p w14:paraId="4D3D0A69" w14:textId="77777777" w:rsidR="00E4290E" w:rsidRPr="00705A6B" w:rsidRDefault="00E4290E" w:rsidP="00460D8A">
            <w:pPr>
              <w:tabs>
                <w:tab w:val="left" w:pos="720"/>
              </w:tabs>
              <w:jc w:val="both"/>
              <w:rPr>
                <w:rFonts w:asciiTheme="minorHAnsi" w:hAnsiTheme="minorHAnsi" w:cstheme="minorHAnsi"/>
                <w:lang w:eastAsia="en-US"/>
              </w:rPr>
            </w:pPr>
            <w:r w:rsidRPr="00705A6B">
              <w:rPr>
                <w:rFonts w:asciiTheme="minorHAnsi" w:hAnsiTheme="minorHAnsi" w:cstheme="minorHAnsi"/>
                <w:lang w:eastAsia="en-US"/>
              </w:rPr>
              <w:t>În urma transmiterii documentelor din etapa de contractare, ace</w:t>
            </w:r>
            <w:r>
              <w:rPr>
                <w:rFonts w:asciiTheme="minorHAnsi" w:hAnsiTheme="minorHAnsi" w:cstheme="minorHAnsi"/>
                <w:lang w:eastAsia="en-US"/>
              </w:rPr>
              <w:t>a</w:t>
            </w:r>
            <w:r w:rsidRPr="00705A6B">
              <w:rPr>
                <w:rFonts w:asciiTheme="minorHAnsi" w:hAnsiTheme="minorHAnsi" w:cstheme="minorHAnsi"/>
                <w:lang w:eastAsia="en-US"/>
              </w:rPr>
              <w:t>sta este coerent</w:t>
            </w:r>
            <w:r>
              <w:rPr>
                <w:rFonts w:asciiTheme="minorHAnsi" w:hAnsiTheme="minorHAnsi" w:cstheme="minorHAnsi"/>
                <w:lang w:eastAsia="en-US"/>
              </w:rPr>
              <w:t>ă</w:t>
            </w:r>
            <w:r w:rsidRPr="00705A6B">
              <w:rPr>
                <w:rFonts w:asciiTheme="minorHAnsi" w:hAnsiTheme="minorHAnsi" w:cstheme="minorHAnsi"/>
                <w:lang w:eastAsia="en-US"/>
              </w:rPr>
              <w:t xml:space="preserve"> din punct de vedere al informațiilor înglobate: </w:t>
            </w:r>
          </w:p>
          <w:p w14:paraId="39C54ADE" w14:textId="77777777" w:rsidR="00E4290E" w:rsidRPr="00705A6B" w:rsidRDefault="00E4290E" w:rsidP="00E4290E">
            <w:pPr>
              <w:numPr>
                <w:ilvl w:val="0"/>
                <w:numId w:val="25"/>
              </w:numPr>
              <w:jc w:val="both"/>
              <w:rPr>
                <w:rFonts w:asciiTheme="minorHAnsi" w:hAnsiTheme="minorHAnsi" w:cstheme="minorHAnsi"/>
              </w:rPr>
            </w:pPr>
            <w:r w:rsidRPr="00705A6B">
              <w:rPr>
                <w:rFonts w:asciiTheme="minorHAnsi" w:hAnsiTheme="minorHAnsi" w:cstheme="minorHAnsi"/>
              </w:rPr>
              <w:t xml:space="preserve">Secțiunea privitoare la achizițiile derulate  </w:t>
            </w:r>
            <w:r>
              <w:rPr>
                <w:rFonts w:asciiTheme="minorHAnsi" w:hAnsiTheme="minorHAnsi" w:cstheme="minorHAnsi"/>
              </w:rPr>
              <w:t>î</w:t>
            </w:r>
            <w:r w:rsidRPr="00705A6B">
              <w:rPr>
                <w:rFonts w:asciiTheme="minorHAnsi" w:hAnsiTheme="minorHAnsi" w:cstheme="minorHAnsi"/>
              </w:rPr>
              <w:t>n cadrul proiectului  se corelează cu bugetul proiectului ?</w:t>
            </w:r>
          </w:p>
          <w:p w14:paraId="60D5EFA0" w14:textId="77777777" w:rsidR="00E4290E" w:rsidRPr="00705A6B" w:rsidRDefault="00E4290E" w:rsidP="00E4290E">
            <w:pPr>
              <w:numPr>
                <w:ilvl w:val="0"/>
                <w:numId w:val="25"/>
              </w:numPr>
              <w:jc w:val="both"/>
              <w:rPr>
                <w:rFonts w:asciiTheme="minorHAnsi" w:hAnsiTheme="minorHAnsi" w:cstheme="minorHAnsi"/>
              </w:rPr>
            </w:pPr>
            <w:r w:rsidRPr="00705A6B">
              <w:rPr>
                <w:rFonts w:asciiTheme="minorHAnsi" w:hAnsiTheme="minorHAnsi" w:cstheme="minorHAnsi"/>
              </w:rPr>
              <w:t xml:space="preserve">Indicatorii proiectului sunt corelați cu indicatorii </w:t>
            </w:r>
            <w:proofErr w:type="spellStart"/>
            <w:r w:rsidRPr="00705A6B">
              <w:rPr>
                <w:rFonts w:asciiTheme="minorHAnsi" w:hAnsiTheme="minorHAnsi" w:cstheme="minorHAnsi"/>
              </w:rPr>
              <w:t>tehnico</w:t>
            </w:r>
            <w:proofErr w:type="spellEnd"/>
            <w:r w:rsidRPr="00705A6B">
              <w:rPr>
                <w:rFonts w:asciiTheme="minorHAnsi" w:hAnsiTheme="minorHAnsi" w:cstheme="minorHAnsi"/>
              </w:rPr>
              <w:t>-economici, acolo unde este cazul ?</w:t>
            </w:r>
          </w:p>
          <w:p w14:paraId="0A56CA2F" w14:textId="77777777" w:rsidR="00E4290E" w:rsidRPr="00705A6B" w:rsidRDefault="00E4290E" w:rsidP="00E4290E">
            <w:pPr>
              <w:numPr>
                <w:ilvl w:val="0"/>
                <w:numId w:val="25"/>
              </w:numPr>
              <w:jc w:val="both"/>
              <w:rPr>
                <w:rFonts w:asciiTheme="minorHAnsi" w:hAnsiTheme="minorHAnsi" w:cstheme="minorHAnsi"/>
              </w:rPr>
            </w:pPr>
            <w:r w:rsidRPr="00705A6B">
              <w:rPr>
                <w:rFonts w:asciiTheme="minorHAnsi" w:hAnsiTheme="minorHAnsi" w:cstheme="minorHAnsi"/>
              </w:rPr>
              <w:t xml:space="preserve">Descrierea activităților proiectului se corelează cu calendarul de  implementare/calendarul de activități, cu achizițiile derulate </w:t>
            </w:r>
            <w:r>
              <w:rPr>
                <w:rFonts w:asciiTheme="minorHAnsi" w:hAnsiTheme="minorHAnsi" w:cstheme="minorHAnsi"/>
              </w:rPr>
              <w:t>î</w:t>
            </w:r>
            <w:r w:rsidRPr="00705A6B">
              <w:rPr>
                <w:rFonts w:asciiTheme="minorHAnsi" w:hAnsiTheme="minorHAnsi" w:cstheme="minorHAnsi"/>
              </w:rPr>
              <w:t xml:space="preserve">n cadrul proiectului  </w:t>
            </w:r>
            <w:r>
              <w:rPr>
                <w:rFonts w:asciiTheme="minorHAnsi" w:hAnsiTheme="minorHAnsi" w:cstheme="minorHAnsi"/>
              </w:rPr>
              <w:t>ș</w:t>
            </w:r>
            <w:r w:rsidRPr="00705A6B">
              <w:rPr>
                <w:rFonts w:asciiTheme="minorHAnsi" w:hAnsiTheme="minorHAnsi" w:cstheme="minorHAnsi"/>
              </w:rPr>
              <w:t>i cu perioada de implementare a proiectului</w:t>
            </w:r>
          </w:p>
          <w:p w14:paraId="3E97269F" w14:textId="77777777" w:rsidR="00E4290E" w:rsidRPr="00705A6B" w:rsidRDefault="00E4290E" w:rsidP="00E4290E">
            <w:pPr>
              <w:numPr>
                <w:ilvl w:val="0"/>
                <w:numId w:val="25"/>
              </w:numPr>
              <w:jc w:val="both"/>
              <w:rPr>
                <w:rFonts w:asciiTheme="minorHAnsi" w:hAnsiTheme="minorHAnsi" w:cstheme="minorHAnsi"/>
              </w:rPr>
            </w:pPr>
            <w:r w:rsidRPr="00705A6B">
              <w:rPr>
                <w:rFonts w:asciiTheme="minorHAnsi" w:hAnsiTheme="minorHAnsi" w:cstheme="minorHAnsi"/>
              </w:rPr>
              <w:t>Dac</w:t>
            </w:r>
            <w:r>
              <w:rPr>
                <w:rFonts w:asciiTheme="minorHAnsi" w:hAnsiTheme="minorHAnsi" w:cstheme="minorHAnsi"/>
              </w:rPr>
              <w:t>ă</w:t>
            </w:r>
            <w:r w:rsidRPr="00705A6B">
              <w:rPr>
                <w:rFonts w:asciiTheme="minorHAnsi" w:hAnsiTheme="minorHAnsi" w:cstheme="minorHAnsi"/>
              </w:rPr>
              <w:t xml:space="preserve"> este cazul, proiectul este eligibil </w:t>
            </w:r>
            <w:r>
              <w:rPr>
                <w:rFonts w:asciiTheme="minorHAnsi" w:hAnsiTheme="minorHAnsi" w:cstheme="minorHAnsi"/>
              </w:rPr>
              <w:t>î</w:t>
            </w:r>
            <w:r w:rsidRPr="00705A6B">
              <w:rPr>
                <w:rFonts w:asciiTheme="minorHAnsi" w:hAnsiTheme="minorHAnsi" w:cstheme="minorHAnsi"/>
              </w:rPr>
              <w:t xml:space="preserve">n urma verificării încadrării </w:t>
            </w:r>
            <w:r>
              <w:rPr>
                <w:rFonts w:asciiTheme="minorHAnsi" w:hAnsiTheme="minorHAnsi" w:cstheme="minorHAnsi"/>
              </w:rPr>
              <w:t>î</w:t>
            </w:r>
            <w:r w:rsidRPr="00705A6B">
              <w:rPr>
                <w:rFonts w:asciiTheme="minorHAnsi" w:hAnsiTheme="minorHAnsi" w:cstheme="minorHAnsi"/>
              </w:rPr>
              <w:t>n categoria IMM (se va completa grila specific</w:t>
            </w:r>
            <w:r>
              <w:rPr>
                <w:rFonts w:asciiTheme="minorHAnsi" w:hAnsiTheme="minorHAnsi" w:cstheme="minorHAnsi"/>
              </w:rPr>
              <w:t>ă</w:t>
            </w:r>
            <w:r w:rsidRPr="00705A6B">
              <w:rPr>
                <w:rFonts w:asciiTheme="minorHAnsi" w:hAnsiTheme="minorHAnsi" w:cstheme="minorHAnsi"/>
              </w:rPr>
              <w:t xml:space="preserve"> de mai jos)</w:t>
            </w:r>
          </w:p>
          <w:p w14:paraId="47B1686B" w14:textId="77777777" w:rsidR="00E4290E" w:rsidRPr="00705A6B" w:rsidRDefault="00E4290E" w:rsidP="00E4290E">
            <w:pPr>
              <w:numPr>
                <w:ilvl w:val="0"/>
                <w:numId w:val="25"/>
              </w:numPr>
              <w:jc w:val="both"/>
              <w:rPr>
                <w:rFonts w:asciiTheme="minorHAnsi" w:hAnsiTheme="minorHAnsi" w:cstheme="minorHAnsi"/>
              </w:rPr>
            </w:pPr>
            <w:r w:rsidRPr="00705A6B">
              <w:rPr>
                <w:rFonts w:asciiTheme="minorHAnsi" w:hAnsiTheme="minorHAnsi" w:cstheme="minorHAnsi"/>
              </w:rPr>
              <w:t>Solicitantul respect</w:t>
            </w:r>
            <w:r>
              <w:rPr>
                <w:rFonts w:asciiTheme="minorHAnsi" w:hAnsiTheme="minorHAnsi" w:cstheme="minorHAnsi"/>
              </w:rPr>
              <w:t>ă</w:t>
            </w:r>
            <w:r w:rsidRPr="00705A6B">
              <w:rPr>
                <w:rFonts w:asciiTheme="minorHAnsi" w:hAnsiTheme="minorHAnsi" w:cstheme="minorHAnsi"/>
              </w:rPr>
              <w:t xml:space="preserve"> criteriile legate de îndeplinirea obligațiilor la bugetul de stat/bugetul local conform prevederilor ghidului solicitantului ? </w:t>
            </w:r>
          </w:p>
          <w:p w14:paraId="7BFFB5B9" w14:textId="77777777" w:rsidR="00E4290E" w:rsidRPr="00705A6B" w:rsidRDefault="00E4290E" w:rsidP="00E4290E">
            <w:pPr>
              <w:numPr>
                <w:ilvl w:val="0"/>
                <w:numId w:val="25"/>
              </w:numPr>
              <w:jc w:val="both"/>
              <w:rPr>
                <w:rFonts w:asciiTheme="minorHAnsi" w:hAnsiTheme="minorHAnsi" w:cstheme="minorHAnsi"/>
              </w:rPr>
            </w:pPr>
            <w:r w:rsidRPr="00705A6B">
              <w:rPr>
                <w:rFonts w:asciiTheme="minorHAnsi" w:hAnsiTheme="minorHAnsi" w:cstheme="minorHAnsi"/>
              </w:rPr>
              <w:lastRenderedPageBreak/>
              <w:t>Dac</w:t>
            </w:r>
            <w:r>
              <w:rPr>
                <w:rFonts w:asciiTheme="minorHAnsi" w:hAnsiTheme="minorHAnsi" w:cstheme="minorHAnsi"/>
              </w:rPr>
              <w:t>ă</w:t>
            </w:r>
            <w:r w:rsidRPr="00705A6B">
              <w:rPr>
                <w:rFonts w:asciiTheme="minorHAnsi" w:hAnsiTheme="minorHAnsi" w:cstheme="minorHAnsi"/>
              </w:rPr>
              <w:t xml:space="preserve"> este cazul, conform certificatului de cazier fiscal și a Declarației unice, solicitantul nu a suferit condamnări definitive în cauze referitoare la obținerea și utilizarea fondurilor europene și/sau a fondurilor publice naționale?</w:t>
            </w:r>
          </w:p>
          <w:p w14:paraId="1BEB66C8" w14:textId="77777777" w:rsidR="00E4290E" w:rsidRPr="00705A6B" w:rsidRDefault="00E4290E" w:rsidP="00E4290E">
            <w:pPr>
              <w:numPr>
                <w:ilvl w:val="0"/>
                <w:numId w:val="25"/>
              </w:numPr>
              <w:jc w:val="both"/>
              <w:rPr>
                <w:rFonts w:asciiTheme="minorHAnsi" w:hAnsiTheme="minorHAnsi" w:cstheme="minorHAnsi"/>
                <w:lang w:eastAsia="en-US"/>
              </w:rPr>
            </w:pPr>
            <w:r w:rsidRPr="00705A6B">
              <w:rPr>
                <w:rFonts w:asciiTheme="minorHAnsi" w:hAnsiTheme="minorHAnsi" w:cstheme="minorHAnsi"/>
                <w:lang w:eastAsia="en-US"/>
              </w:rPr>
              <w:t xml:space="preserve">Hotărârea de aprobare a bugetului proiectului se corelează cu  devizul general, daca este cazul </w:t>
            </w:r>
            <w:r>
              <w:rPr>
                <w:rFonts w:asciiTheme="minorHAnsi" w:hAnsiTheme="minorHAnsi" w:cstheme="minorHAnsi"/>
                <w:lang w:eastAsia="en-US"/>
              </w:rPr>
              <w:t>ș</w:t>
            </w:r>
            <w:r w:rsidRPr="00705A6B">
              <w:rPr>
                <w:rFonts w:asciiTheme="minorHAnsi" w:hAnsiTheme="minorHAnsi" w:cstheme="minorHAnsi"/>
                <w:lang w:eastAsia="en-US"/>
              </w:rPr>
              <w:t>i cu bugetul proiectului?</w:t>
            </w:r>
          </w:p>
        </w:tc>
        <w:tc>
          <w:tcPr>
            <w:tcW w:w="909" w:type="dxa"/>
          </w:tcPr>
          <w:p w14:paraId="30D2C1C7" w14:textId="77777777" w:rsidR="00E4290E" w:rsidRPr="00705A6B" w:rsidRDefault="00E4290E" w:rsidP="00460D8A">
            <w:pPr>
              <w:jc w:val="both"/>
              <w:rPr>
                <w:rFonts w:asciiTheme="minorHAnsi" w:hAnsiTheme="minorHAnsi" w:cstheme="minorHAnsi"/>
                <w:b/>
                <w:bCs/>
              </w:rPr>
            </w:pPr>
          </w:p>
        </w:tc>
        <w:tc>
          <w:tcPr>
            <w:tcW w:w="909" w:type="dxa"/>
          </w:tcPr>
          <w:p w14:paraId="2060AED6" w14:textId="77777777" w:rsidR="00E4290E" w:rsidRPr="00705A6B" w:rsidRDefault="00E4290E" w:rsidP="00460D8A">
            <w:pPr>
              <w:jc w:val="both"/>
              <w:rPr>
                <w:rFonts w:asciiTheme="minorHAnsi" w:hAnsiTheme="minorHAnsi" w:cstheme="minorHAnsi"/>
                <w:b/>
                <w:bCs/>
              </w:rPr>
            </w:pPr>
          </w:p>
        </w:tc>
        <w:tc>
          <w:tcPr>
            <w:tcW w:w="1120" w:type="dxa"/>
          </w:tcPr>
          <w:p w14:paraId="381FFC6B" w14:textId="77777777" w:rsidR="00E4290E" w:rsidRPr="00705A6B" w:rsidRDefault="00E4290E" w:rsidP="00460D8A">
            <w:pPr>
              <w:jc w:val="both"/>
              <w:rPr>
                <w:rFonts w:asciiTheme="minorHAnsi" w:hAnsiTheme="minorHAnsi" w:cstheme="minorHAnsi"/>
                <w:b/>
                <w:bCs/>
              </w:rPr>
            </w:pPr>
          </w:p>
        </w:tc>
        <w:tc>
          <w:tcPr>
            <w:tcW w:w="1120" w:type="dxa"/>
          </w:tcPr>
          <w:p w14:paraId="3E2362F2" w14:textId="77777777" w:rsidR="00E4290E" w:rsidRPr="00705A6B" w:rsidRDefault="00E4290E" w:rsidP="00460D8A">
            <w:pPr>
              <w:jc w:val="both"/>
              <w:rPr>
                <w:rFonts w:asciiTheme="minorHAnsi" w:hAnsiTheme="minorHAnsi" w:cstheme="minorHAnsi"/>
                <w:b/>
                <w:bCs/>
              </w:rPr>
            </w:pPr>
          </w:p>
        </w:tc>
        <w:tc>
          <w:tcPr>
            <w:tcW w:w="1120" w:type="dxa"/>
          </w:tcPr>
          <w:p w14:paraId="6E97C217" w14:textId="77777777" w:rsidR="00E4290E" w:rsidRPr="00705A6B" w:rsidRDefault="00E4290E" w:rsidP="00460D8A">
            <w:pPr>
              <w:jc w:val="both"/>
              <w:rPr>
                <w:rFonts w:asciiTheme="minorHAnsi" w:hAnsiTheme="minorHAnsi" w:cstheme="minorHAnsi"/>
                <w:b/>
                <w:bCs/>
              </w:rPr>
            </w:pPr>
          </w:p>
        </w:tc>
        <w:tc>
          <w:tcPr>
            <w:tcW w:w="1120" w:type="dxa"/>
          </w:tcPr>
          <w:p w14:paraId="4EFDE6F0" w14:textId="77777777" w:rsidR="00E4290E" w:rsidRPr="00705A6B" w:rsidRDefault="00E4290E" w:rsidP="00460D8A">
            <w:pPr>
              <w:jc w:val="both"/>
              <w:rPr>
                <w:rFonts w:asciiTheme="minorHAnsi" w:hAnsiTheme="minorHAnsi" w:cstheme="minorHAnsi"/>
                <w:b/>
                <w:bCs/>
              </w:rPr>
            </w:pPr>
          </w:p>
        </w:tc>
      </w:tr>
      <w:tr w:rsidR="00E4290E" w:rsidRPr="00705A6B" w14:paraId="0D09058E" w14:textId="77777777" w:rsidTr="00460D8A">
        <w:trPr>
          <w:cantSplit/>
          <w:trHeight w:val="144"/>
        </w:trPr>
        <w:tc>
          <w:tcPr>
            <w:tcW w:w="973" w:type="dxa"/>
          </w:tcPr>
          <w:p w14:paraId="4DE8D65A" w14:textId="77777777" w:rsidR="00E4290E" w:rsidRPr="00705A6B" w:rsidRDefault="00E4290E" w:rsidP="00460D8A">
            <w:pPr>
              <w:tabs>
                <w:tab w:val="left" w:pos="720"/>
              </w:tabs>
              <w:rPr>
                <w:rFonts w:asciiTheme="minorHAnsi" w:hAnsiTheme="minorHAnsi" w:cstheme="minorHAnsi"/>
                <w:lang w:eastAsia="en-US"/>
              </w:rPr>
            </w:pPr>
          </w:p>
        </w:tc>
        <w:tc>
          <w:tcPr>
            <w:tcW w:w="7274" w:type="dxa"/>
          </w:tcPr>
          <w:p w14:paraId="78741355"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 xml:space="preserve">Urmare întocmirii </w:t>
            </w:r>
            <w:r>
              <w:rPr>
                <w:rFonts w:asciiTheme="minorHAnsi" w:hAnsiTheme="minorHAnsi" w:cstheme="minorHAnsi"/>
              </w:rPr>
              <w:t>ș</w:t>
            </w:r>
            <w:r w:rsidRPr="00705A6B">
              <w:rPr>
                <w:rFonts w:asciiTheme="minorHAnsi" w:hAnsiTheme="minorHAnsi" w:cstheme="minorHAnsi"/>
              </w:rPr>
              <w:t xml:space="preserve">i verificării documentației de contractare, proiectul: </w:t>
            </w:r>
          </w:p>
          <w:p w14:paraId="18169F83" w14:textId="77777777" w:rsidR="00E4290E" w:rsidRPr="00705A6B" w:rsidRDefault="00E4290E" w:rsidP="00E4290E">
            <w:pPr>
              <w:numPr>
                <w:ilvl w:val="0"/>
                <w:numId w:val="26"/>
              </w:numPr>
              <w:jc w:val="both"/>
              <w:rPr>
                <w:rFonts w:asciiTheme="minorHAnsi" w:hAnsiTheme="minorHAnsi" w:cstheme="minorHAnsi"/>
              </w:rPr>
            </w:pPr>
            <w:r w:rsidRPr="00705A6B">
              <w:rPr>
                <w:rFonts w:asciiTheme="minorHAnsi" w:hAnsiTheme="minorHAnsi" w:cstheme="minorHAnsi"/>
              </w:rPr>
              <w:t>Se recomand</w:t>
            </w:r>
            <w:r>
              <w:rPr>
                <w:rFonts w:asciiTheme="minorHAnsi" w:hAnsiTheme="minorHAnsi" w:cstheme="minorHAnsi"/>
              </w:rPr>
              <w:t>ă</w:t>
            </w:r>
            <w:r w:rsidRPr="00705A6B">
              <w:rPr>
                <w:rFonts w:asciiTheme="minorHAnsi" w:hAnsiTheme="minorHAnsi" w:cstheme="minorHAnsi"/>
              </w:rPr>
              <w:t xml:space="preserve"> la finanțare, urmând a fi transmis pe circuitul de avizare intern</w:t>
            </w:r>
            <w:r>
              <w:rPr>
                <w:rFonts w:asciiTheme="minorHAnsi" w:hAnsiTheme="minorHAnsi" w:cstheme="minorHAnsi"/>
              </w:rPr>
              <w:t>ă</w:t>
            </w:r>
          </w:p>
          <w:p w14:paraId="36F23357" w14:textId="77777777" w:rsidR="00E4290E" w:rsidRPr="00705A6B" w:rsidRDefault="00E4290E" w:rsidP="00E4290E">
            <w:pPr>
              <w:numPr>
                <w:ilvl w:val="0"/>
                <w:numId w:val="26"/>
              </w:numPr>
              <w:jc w:val="both"/>
              <w:rPr>
                <w:rFonts w:asciiTheme="minorHAnsi" w:hAnsiTheme="minorHAnsi" w:cstheme="minorHAnsi"/>
              </w:rPr>
            </w:pPr>
            <w:r w:rsidRPr="00705A6B">
              <w:rPr>
                <w:rFonts w:asciiTheme="minorHAnsi" w:hAnsiTheme="minorHAnsi" w:cstheme="minorHAnsi"/>
              </w:rPr>
              <w:t>Nu se recomand</w:t>
            </w:r>
            <w:r>
              <w:rPr>
                <w:rFonts w:asciiTheme="minorHAnsi" w:hAnsiTheme="minorHAnsi" w:cstheme="minorHAnsi"/>
              </w:rPr>
              <w:t>ă</w:t>
            </w:r>
            <w:r w:rsidRPr="00705A6B">
              <w:rPr>
                <w:rFonts w:asciiTheme="minorHAnsi" w:hAnsiTheme="minorHAnsi" w:cstheme="minorHAnsi"/>
              </w:rPr>
              <w:t xml:space="preserve"> la finanțare, fiind respins pentru motivele expuse mai jos.</w:t>
            </w:r>
          </w:p>
        </w:tc>
        <w:tc>
          <w:tcPr>
            <w:tcW w:w="909" w:type="dxa"/>
          </w:tcPr>
          <w:p w14:paraId="04A866C7" w14:textId="77777777" w:rsidR="00E4290E" w:rsidRPr="00705A6B" w:rsidRDefault="00E4290E" w:rsidP="00460D8A">
            <w:pPr>
              <w:jc w:val="both"/>
              <w:rPr>
                <w:rFonts w:asciiTheme="minorHAnsi" w:hAnsiTheme="minorHAnsi" w:cstheme="minorHAnsi"/>
                <w:b/>
                <w:bCs/>
              </w:rPr>
            </w:pPr>
          </w:p>
        </w:tc>
        <w:tc>
          <w:tcPr>
            <w:tcW w:w="909" w:type="dxa"/>
          </w:tcPr>
          <w:p w14:paraId="4B7B8F6C" w14:textId="77777777" w:rsidR="00E4290E" w:rsidRPr="00705A6B" w:rsidRDefault="00E4290E" w:rsidP="00460D8A">
            <w:pPr>
              <w:jc w:val="both"/>
              <w:rPr>
                <w:rFonts w:asciiTheme="minorHAnsi" w:hAnsiTheme="minorHAnsi" w:cstheme="minorHAnsi"/>
                <w:b/>
                <w:bCs/>
              </w:rPr>
            </w:pPr>
          </w:p>
        </w:tc>
        <w:tc>
          <w:tcPr>
            <w:tcW w:w="1120" w:type="dxa"/>
          </w:tcPr>
          <w:p w14:paraId="5E3A05BD" w14:textId="77777777" w:rsidR="00E4290E" w:rsidRPr="00705A6B" w:rsidRDefault="00E4290E" w:rsidP="00460D8A">
            <w:pPr>
              <w:jc w:val="both"/>
              <w:rPr>
                <w:rFonts w:asciiTheme="minorHAnsi" w:hAnsiTheme="minorHAnsi" w:cstheme="minorHAnsi"/>
                <w:b/>
                <w:bCs/>
              </w:rPr>
            </w:pPr>
          </w:p>
        </w:tc>
        <w:tc>
          <w:tcPr>
            <w:tcW w:w="1120" w:type="dxa"/>
          </w:tcPr>
          <w:p w14:paraId="72FB05E3" w14:textId="77777777" w:rsidR="00E4290E" w:rsidRPr="00705A6B" w:rsidRDefault="00E4290E" w:rsidP="00460D8A">
            <w:pPr>
              <w:jc w:val="both"/>
              <w:rPr>
                <w:rFonts w:asciiTheme="minorHAnsi" w:hAnsiTheme="minorHAnsi" w:cstheme="minorHAnsi"/>
                <w:b/>
                <w:bCs/>
              </w:rPr>
            </w:pPr>
          </w:p>
        </w:tc>
        <w:tc>
          <w:tcPr>
            <w:tcW w:w="1120" w:type="dxa"/>
          </w:tcPr>
          <w:p w14:paraId="231DDAB0" w14:textId="77777777" w:rsidR="00E4290E" w:rsidRPr="00705A6B" w:rsidRDefault="00E4290E" w:rsidP="00460D8A">
            <w:pPr>
              <w:jc w:val="both"/>
              <w:rPr>
                <w:rFonts w:asciiTheme="minorHAnsi" w:hAnsiTheme="minorHAnsi" w:cstheme="minorHAnsi"/>
                <w:b/>
                <w:bCs/>
              </w:rPr>
            </w:pPr>
          </w:p>
        </w:tc>
        <w:tc>
          <w:tcPr>
            <w:tcW w:w="1120" w:type="dxa"/>
          </w:tcPr>
          <w:p w14:paraId="4B5B6A47" w14:textId="77777777" w:rsidR="00E4290E" w:rsidRPr="00705A6B" w:rsidRDefault="00E4290E" w:rsidP="00460D8A">
            <w:pPr>
              <w:jc w:val="both"/>
              <w:rPr>
                <w:rFonts w:asciiTheme="minorHAnsi" w:hAnsiTheme="minorHAnsi" w:cstheme="minorHAnsi"/>
                <w:b/>
                <w:bCs/>
              </w:rPr>
            </w:pPr>
          </w:p>
        </w:tc>
      </w:tr>
    </w:tbl>
    <w:p w14:paraId="2E26D14F" w14:textId="77777777" w:rsidR="00E4290E" w:rsidRPr="00705A6B" w:rsidRDefault="00E4290E" w:rsidP="00E4290E">
      <w:pPr>
        <w:rPr>
          <w:rFonts w:asciiTheme="minorHAnsi" w:hAnsiTheme="minorHAnsi" w:cstheme="minorHAnsi"/>
          <w:b/>
          <w:bCs/>
          <w:lang w:val="it-IT"/>
        </w:rPr>
      </w:pPr>
    </w:p>
    <w:p w14:paraId="22388A6F" w14:textId="77777777" w:rsidR="00E4290E" w:rsidRPr="00705A6B" w:rsidRDefault="00E4290E" w:rsidP="00E4290E">
      <w:pPr>
        <w:pStyle w:val="Titlu"/>
        <w:rPr>
          <w:rFonts w:asciiTheme="minorHAnsi" w:hAnsiTheme="minorHAnsi" w:cstheme="minorHAnsi"/>
          <w:sz w:val="24"/>
        </w:rPr>
      </w:pPr>
    </w:p>
    <w:p w14:paraId="6E2389C8" w14:textId="77777777" w:rsidR="00E4290E" w:rsidRPr="00705A6B" w:rsidRDefault="00E4290E" w:rsidP="00E4290E">
      <w:pPr>
        <w:pStyle w:val="Titlu"/>
        <w:rPr>
          <w:rFonts w:asciiTheme="minorHAnsi" w:hAnsiTheme="minorHAnsi" w:cstheme="minorHAnsi"/>
          <w:sz w:val="24"/>
        </w:rPr>
      </w:pPr>
    </w:p>
    <w:p w14:paraId="6469A61B" w14:textId="77777777" w:rsidR="00E4290E" w:rsidRPr="00705A6B" w:rsidRDefault="00E4290E" w:rsidP="00E4290E">
      <w:pPr>
        <w:pStyle w:val="Titlu"/>
        <w:rPr>
          <w:rFonts w:asciiTheme="minorHAnsi" w:hAnsiTheme="minorHAnsi" w:cstheme="minorHAnsi"/>
          <w:sz w:val="24"/>
        </w:rPr>
      </w:pPr>
    </w:p>
    <w:p w14:paraId="44163BBD" w14:textId="77777777" w:rsidR="00E4290E" w:rsidRPr="00705A6B" w:rsidRDefault="00E4290E" w:rsidP="00E4290E">
      <w:pPr>
        <w:pStyle w:val="Titlu"/>
        <w:rPr>
          <w:rFonts w:asciiTheme="minorHAnsi" w:hAnsiTheme="minorHAnsi" w:cstheme="minorHAnsi"/>
          <w:sz w:val="24"/>
        </w:rPr>
      </w:pPr>
    </w:p>
    <w:p w14:paraId="23FEAB03" w14:textId="77777777" w:rsidR="00E4290E" w:rsidRPr="00705A6B" w:rsidRDefault="00E4290E" w:rsidP="00E4290E">
      <w:pPr>
        <w:pStyle w:val="Titlu"/>
        <w:rPr>
          <w:rFonts w:asciiTheme="minorHAnsi" w:hAnsiTheme="minorHAnsi" w:cstheme="minorHAnsi"/>
          <w:sz w:val="24"/>
        </w:rPr>
      </w:pPr>
    </w:p>
    <w:p w14:paraId="7BF35466" w14:textId="77777777" w:rsidR="00E4290E" w:rsidRPr="00705A6B" w:rsidRDefault="00E4290E" w:rsidP="00E4290E">
      <w:pPr>
        <w:pStyle w:val="Titlu"/>
        <w:rPr>
          <w:rFonts w:asciiTheme="minorHAnsi" w:hAnsiTheme="minorHAnsi" w:cstheme="minorHAnsi"/>
          <w:sz w:val="24"/>
        </w:rPr>
      </w:pPr>
    </w:p>
    <w:p w14:paraId="40F9C3BE" w14:textId="77777777" w:rsidR="00E4290E" w:rsidRPr="00705A6B" w:rsidRDefault="00E4290E" w:rsidP="00E4290E">
      <w:pPr>
        <w:pStyle w:val="Titlu"/>
        <w:rPr>
          <w:rFonts w:asciiTheme="minorHAnsi" w:hAnsiTheme="minorHAnsi" w:cstheme="minorHAnsi"/>
          <w:sz w:val="24"/>
        </w:rPr>
      </w:pPr>
    </w:p>
    <w:p w14:paraId="48D71F13" w14:textId="77777777" w:rsidR="00E4290E" w:rsidRPr="00705A6B" w:rsidRDefault="00E4290E" w:rsidP="00E4290E">
      <w:pPr>
        <w:pStyle w:val="Titlu"/>
        <w:rPr>
          <w:rFonts w:asciiTheme="minorHAnsi" w:hAnsiTheme="minorHAnsi" w:cstheme="minorHAnsi"/>
          <w:sz w:val="24"/>
        </w:rPr>
      </w:pPr>
    </w:p>
    <w:p w14:paraId="7FCFE794" w14:textId="77777777" w:rsidR="00E4290E" w:rsidRPr="00705A6B" w:rsidRDefault="00E4290E" w:rsidP="00E4290E">
      <w:pPr>
        <w:pStyle w:val="Titlu"/>
        <w:rPr>
          <w:rFonts w:asciiTheme="minorHAnsi" w:hAnsiTheme="minorHAnsi" w:cstheme="minorHAnsi"/>
          <w:sz w:val="24"/>
        </w:rPr>
      </w:pPr>
    </w:p>
    <w:p w14:paraId="65F40423" w14:textId="77777777" w:rsidR="00E4290E" w:rsidRPr="00705A6B" w:rsidRDefault="00E4290E" w:rsidP="00E4290E">
      <w:pPr>
        <w:pStyle w:val="Titlu"/>
        <w:rPr>
          <w:rFonts w:asciiTheme="minorHAnsi" w:hAnsiTheme="minorHAnsi" w:cstheme="minorHAnsi"/>
          <w:sz w:val="24"/>
        </w:rPr>
      </w:pPr>
    </w:p>
    <w:p w14:paraId="5D4F97CB" w14:textId="77777777" w:rsidR="00E4290E" w:rsidRPr="00705A6B" w:rsidRDefault="00E4290E" w:rsidP="00E4290E">
      <w:pPr>
        <w:pStyle w:val="Titlu"/>
        <w:rPr>
          <w:rFonts w:asciiTheme="minorHAnsi" w:hAnsiTheme="minorHAnsi" w:cstheme="minorHAnsi"/>
          <w:sz w:val="24"/>
        </w:rPr>
      </w:pPr>
    </w:p>
    <w:p w14:paraId="517F21DC" w14:textId="77777777" w:rsidR="00E4290E" w:rsidRPr="00705A6B" w:rsidRDefault="00E4290E" w:rsidP="00E4290E">
      <w:pPr>
        <w:pStyle w:val="Titlu"/>
        <w:rPr>
          <w:rFonts w:asciiTheme="minorHAnsi" w:hAnsiTheme="minorHAnsi" w:cstheme="minorHAnsi"/>
          <w:sz w:val="24"/>
        </w:rPr>
      </w:pPr>
    </w:p>
    <w:p w14:paraId="1542C9F8" w14:textId="77777777" w:rsidR="00E4290E" w:rsidRPr="00705A6B" w:rsidRDefault="00E4290E" w:rsidP="00E4290E">
      <w:pPr>
        <w:pStyle w:val="Titlu"/>
        <w:rPr>
          <w:rFonts w:asciiTheme="minorHAnsi" w:hAnsiTheme="minorHAnsi" w:cstheme="minorHAnsi"/>
          <w:sz w:val="24"/>
        </w:rPr>
      </w:pPr>
    </w:p>
    <w:p w14:paraId="3E4AE8CA" w14:textId="77777777" w:rsidR="00E4290E" w:rsidRPr="00705A6B" w:rsidRDefault="00E4290E" w:rsidP="00E4290E">
      <w:pPr>
        <w:pStyle w:val="Titlu"/>
        <w:rPr>
          <w:rFonts w:asciiTheme="minorHAnsi" w:hAnsiTheme="minorHAnsi" w:cstheme="minorHAnsi"/>
          <w:color w:val="FF0000"/>
          <w:sz w:val="24"/>
          <w:highlight w:val="yellow"/>
        </w:rPr>
      </w:pPr>
    </w:p>
    <w:p w14:paraId="5AD161FA" w14:textId="77777777" w:rsidR="00E4290E" w:rsidRPr="00705A6B" w:rsidRDefault="00E4290E" w:rsidP="00E4290E">
      <w:pPr>
        <w:pStyle w:val="Titlu"/>
        <w:rPr>
          <w:rFonts w:asciiTheme="minorHAnsi" w:hAnsiTheme="minorHAnsi" w:cstheme="minorHAnsi"/>
          <w:sz w:val="24"/>
        </w:rPr>
      </w:pPr>
    </w:p>
    <w:p w14:paraId="2DA8906F" w14:textId="77777777" w:rsidR="00E4290E" w:rsidRPr="00705A6B" w:rsidRDefault="00E4290E" w:rsidP="00E4290E">
      <w:pPr>
        <w:pStyle w:val="Titlu"/>
        <w:rPr>
          <w:rFonts w:asciiTheme="minorHAnsi" w:hAnsiTheme="minorHAnsi" w:cstheme="minorHAnsi"/>
          <w:sz w:val="24"/>
        </w:rPr>
      </w:pPr>
      <w:r w:rsidRPr="00705A6B">
        <w:rPr>
          <w:rFonts w:asciiTheme="minorHAnsi" w:hAnsiTheme="minorHAnsi" w:cstheme="minorHAnsi"/>
          <w:sz w:val="24"/>
        </w:rPr>
        <w:t xml:space="preserve">Verificarea încadrării în categoria </w:t>
      </w:r>
      <w:r>
        <w:rPr>
          <w:rFonts w:asciiTheme="minorHAnsi" w:hAnsiTheme="minorHAnsi" w:cstheme="minorHAnsi"/>
          <w:sz w:val="24"/>
        </w:rPr>
        <w:t>microîntreprinderilor</w:t>
      </w:r>
      <w:r w:rsidRPr="00705A6B">
        <w:rPr>
          <w:rFonts w:asciiTheme="minorHAnsi" w:hAnsiTheme="minorHAnsi" w:cstheme="minorHAnsi"/>
          <w:sz w:val="24"/>
        </w:rPr>
        <w:t>, conform ghidului solicitantului</w:t>
      </w:r>
    </w:p>
    <w:p w14:paraId="36B9B948" w14:textId="77777777" w:rsidR="00E4290E" w:rsidRPr="00705A6B" w:rsidRDefault="00E4290E" w:rsidP="00E4290E">
      <w:pPr>
        <w:rPr>
          <w:rFonts w:asciiTheme="minorHAnsi" w:hAnsiTheme="minorHAnsi" w:cstheme="minorHAnsi"/>
          <w:b/>
        </w:rPr>
      </w:pPr>
    </w:p>
    <w:p w14:paraId="0E05D986" w14:textId="77777777" w:rsidR="00E4290E" w:rsidRPr="00705A6B" w:rsidRDefault="00E4290E" w:rsidP="00E4290E">
      <w:pPr>
        <w:rPr>
          <w:rFonts w:asciiTheme="minorHAnsi" w:hAnsiTheme="minorHAnsi" w:cstheme="minorHAnsi"/>
          <w:b/>
        </w:rPr>
      </w:pPr>
      <w:r w:rsidRPr="00705A6B">
        <w:rPr>
          <w:rFonts w:asciiTheme="minorHAnsi" w:hAnsiTheme="minorHAnsi" w:cstheme="minorHAnsi"/>
          <w:b/>
        </w:rPr>
        <w:t>Conform prevederilor ghidului aplicabil, solicitantul trebuie să se încadreze în categoria IMM, potrivit Legii 346/2004, cu modificările și completările ulterioare, atât la data depunerii cererii de finanțare, cât și la acordarea ajutorului (semnarea contractului de finanțare).</w:t>
      </w:r>
    </w:p>
    <w:p w14:paraId="11769F68" w14:textId="77777777" w:rsidR="00E4290E" w:rsidRPr="00705A6B" w:rsidRDefault="00E4290E" w:rsidP="00E4290E">
      <w:pPr>
        <w:rPr>
          <w:rFonts w:asciiTheme="minorHAnsi" w:hAnsiTheme="minorHAnsi" w:cstheme="minorHAnsi"/>
        </w:rPr>
      </w:pPr>
    </w:p>
    <w:p w14:paraId="0ECE1554" w14:textId="77777777" w:rsidR="00E4290E" w:rsidRPr="00705A6B" w:rsidRDefault="00E4290E" w:rsidP="00E4290E">
      <w:pPr>
        <w:rPr>
          <w:rFonts w:asciiTheme="minorHAnsi" w:hAnsiTheme="minorHAnsi" w:cstheme="minorHAnsi"/>
          <w:i/>
        </w:rPr>
      </w:pPr>
      <w:r w:rsidRPr="00705A6B">
        <w:rPr>
          <w:rFonts w:asciiTheme="minorHAnsi" w:hAnsiTheme="minorHAnsi" w:cstheme="minorHAnsi"/>
          <w:i/>
        </w:rPr>
        <w:t>Verificarea are ca scop verificarea Declarației privind încadrarea în categoria IMM și, în special:</w:t>
      </w:r>
    </w:p>
    <w:p w14:paraId="1314E201" w14:textId="77777777" w:rsidR="00E4290E" w:rsidRPr="00705A6B" w:rsidRDefault="00E4290E" w:rsidP="00E4290E">
      <w:pPr>
        <w:pStyle w:val="Listparagraf"/>
        <w:numPr>
          <w:ilvl w:val="0"/>
          <w:numId w:val="29"/>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Identificarea relațiilor solicitantului cu alte întreprinderi</w:t>
      </w:r>
    </w:p>
    <w:p w14:paraId="232EF377" w14:textId="77777777" w:rsidR="00E4290E" w:rsidRPr="00705A6B" w:rsidRDefault="00E4290E" w:rsidP="00E4290E">
      <w:pPr>
        <w:pStyle w:val="Listparagraf"/>
        <w:numPr>
          <w:ilvl w:val="0"/>
          <w:numId w:val="29"/>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Clasificarea solicitantului ca întreprindere autonomă sau parteneră și/sau legată cu alte întreprinderi</w:t>
      </w:r>
    </w:p>
    <w:p w14:paraId="5B3EF16C" w14:textId="77777777" w:rsidR="00E4290E" w:rsidRPr="00705A6B" w:rsidRDefault="00E4290E" w:rsidP="00E4290E">
      <w:pPr>
        <w:pStyle w:val="Listparagraf"/>
        <w:numPr>
          <w:ilvl w:val="0"/>
          <w:numId w:val="29"/>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Cumularea datelor întreprinderii solicitante cu ale întreprinderilor partenere, legate</w:t>
      </w:r>
    </w:p>
    <w:p w14:paraId="18C0AA3B" w14:textId="77777777" w:rsidR="00E4290E" w:rsidRPr="00705A6B" w:rsidRDefault="00E4290E" w:rsidP="00E4290E">
      <w:pPr>
        <w:pStyle w:val="Listparagraf"/>
        <w:numPr>
          <w:ilvl w:val="0"/>
          <w:numId w:val="29"/>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Aplicarea corectă a regulii celor doi ani fiscali</w:t>
      </w:r>
    </w:p>
    <w:p w14:paraId="324F65C9" w14:textId="77777777" w:rsidR="00E4290E" w:rsidRPr="00705A6B" w:rsidRDefault="00E4290E" w:rsidP="00E4290E">
      <w:pPr>
        <w:rPr>
          <w:rFonts w:asciiTheme="minorHAnsi" w:hAnsiTheme="minorHAnsi" w:cstheme="minorHAnsi"/>
          <w:i/>
        </w:rPr>
      </w:pPr>
      <w:r w:rsidRPr="00705A6B">
        <w:rPr>
          <w:rFonts w:asciiTheme="minorHAnsi" w:hAnsiTheme="minorHAnsi" w:cstheme="minorHAnsi"/>
          <w:i/>
        </w:rPr>
        <w:t>În acest sens, experții  vor utiliza, ca surse de informații, cel puțin următoarele:</w:t>
      </w:r>
    </w:p>
    <w:p w14:paraId="2B00AD62" w14:textId="77777777" w:rsidR="00E4290E" w:rsidRPr="00705A6B" w:rsidRDefault="00E4290E" w:rsidP="00E4290E">
      <w:pPr>
        <w:pStyle w:val="Listparagraf"/>
        <w:numPr>
          <w:ilvl w:val="0"/>
          <w:numId w:val="28"/>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 xml:space="preserve">Documentele statutare </w:t>
      </w:r>
    </w:p>
    <w:p w14:paraId="54084884" w14:textId="77777777" w:rsidR="00E4290E" w:rsidRPr="00705A6B" w:rsidRDefault="00E4290E" w:rsidP="00E4290E">
      <w:pPr>
        <w:pStyle w:val="Listparagraf"/>
        <w:numPr>
          <w:ilvl w:val="0"/>
          <w:numId w:val="28"/>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Certificatul constatator ORC</w:t>
      </w:r>
    </w:p>
    <w:p w14:paraId="5CD2C778" w14:textId="77777777" w:rsidR="00E4290E" w:rsidRPr="00705A6B" w:rsidRDefault="00E4290E" w:rsidP="00E4290E">
      <w:pPr>
        <w:pStyle w:val="Listparagraf"/>
        <w:numPr>
          <w:ilvl w:val="0"/>
          <w:numId w:val="28"/>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Situațiile financiare (ale solicitantului și ale entităților identificate ca întreprinderi partenere/legate)</w:t>
      </w:r>
    </w:p>
    <w:p w14:paraId="1D3B266E" w14:textId="77777777" w:rsidR="00E4290E" w:rsidRPr="00705A6B" w:rsidRDefault="00E4290E" w:rsidP="00E4290E">
      <w:pPr>
        <w:pStyle w:val="Listparagraf"/>
        <w:numPr>
          <w:ilvl w:val="0"/>
          <w:numId w:val="28"/>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Declarația privind încadrarea în categoria IMM</w:t>
      </w:r>
    </w:p>
    <w:p w14:paraId="013E09A7" w14:textId="77777777" w:rsidR="00E4290E" w:rsidRPr="00705A6B" w:rsidRDefault="00E4290E" w:rsidP="00E4290E">
      <w:pPr>
        <w:pStyle w:val="Listparagraf"/>
        <w:numPr>
          <w:ilvl w:val="0"/>
          <w:numId w:val="28"/>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Declarația unică</w:t>
      </w:r>
    </w:p>
    <w:p w14:paraId="44050E48" w14:textId="77777777" w:rsidR="00E4290E" w:rsidRPr="00705A6B" w:rsidRDefault="00E4290E" w:rsidP="00E4290E">
      <w:pPr>
        <w:pStyle w:val="Listparagraf"/>
        <w:numPr>
          <w:ilvl w:val="0"/>
          <w:numId w:val="28"/>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 xml:space="preserve">Baza de date </w:t>
      </w:r>
      <w:proofErr w:type="spellStart"/>
      <w:r w:rsidRPr="00705A6B">
        <w:rPr>
          <w:rFonts w:asciiTheme="minorHAnsi" w:hAnsiTheme="minorHAnsi" w:cstheme="minorHAnsi"/>
          <w:i/>
          <w:sz w:val="24"/>
          <w:szCs w:val="24"/>
        </w:rPr>
        <w:t>Recom</w:t>
      </w:r>
      <w:proofErr w:type="spellEnd"/>
      <w:r w:rsidRPr="00705A6B">
        <w:rPr>
          <w:rFonts w:asciiTheme="minorHAnsi" w:hAnsiTheme="minorHAnsi" w:cstheme="minorHAnsi"/>
          <w:i/>
          <w:sz w:val="24"/>
          <w:szCs w:val="24"/>
        </w:rPr>
        <w:t xml:space="preserve"> Online a ONRC  </w:t>
      </w:r>
    </w:p>
    <w:p w14:paraId="1101A5FE" w14:textId="77777777" w:rsidR="00E4290E" w:rsidRPr="00705A6B" w:rsidRDefault="00E4290E" w:rsidP="00E4290E">
      <w:pPr>
        <w:rPr>
          <w:rFonts w:asciiTheme="minorHAnsi" w:hAnsiTheme="minorHAnsi" w:cstheme="minorHAnsi"/>
          <w:i/>
        </w:rPr>
      </w:pPr>
      <w:r w:rsidRPr="00705A6B">
        <w:rPr>
          <w:rFonts w:asciiTheme="minorHAnsi" w:hAnsiTheme="minorHAnsi" w:cstheme="minorHAnsi"/>
          <w:i/>
        </w:rPr>
        <w:t>Experții desemnați pot solicita entității analizate orice informații și/sau documente suplimentare în scopul clarificării încadrării acesteia în categoriile IMM.</w:t>
      </w:r>
    </w:p>
    <w:p w14:paraId="0749CB4E" w14:textId="77777777" w:rsidR="00E4290E" w:rsidRPr="00705A6B" w:rsidRDefault="00E4290E" w:rsidP="00E4290E">
      <w:pPr>
        <w:rPr>
          <w:rFonts w:asciiTheme="minorHAnsi" w:hAnsiTheme="minorHAnsi" w:cstheme="minorHAnsi"/>
          <w:i/>
        </w:rPr>
      </w:pPr>
    </w:p>
    <w:p w14:paraId="3509347F" w14:textId="77777777" w:rsidR="00E4290E" w:rsidRPr="00705A6B" w:rsidRDefault="00E4290E" w:rsidP="00E4290E">
      <w:pPr>
        <w:jc w:val="both"/>
        <w:rPr>
          <w:rFonts w:asciiTheme="minorHAnsi" w:hAnsiTheme="minorHAnsi" w:cstheme="minorHAnsi"/>
          <w:i/>
        </w:rPr>
      </w:pPr>
      <w:r w:rsidRPr="00705A6B">
        <w:rPr>
          <w:rFonts w:asciiTheme="minorHAnsi" w:hAnsiTheme="minorHAnsi" w:cstheme="minorHAnsi"/>
          <w:i/>
        </w:rPr>
        <w:t>Prevederile acestei metodologii completează precizările cuprinse ghidul specific aplicabil. Prezenta metodologie este orientativă, verificarea putând fi completata cu orice documente, surse de informații suplimentare, solicitări de clarificări din partea entității verificate, pe care le consideră adecvate, după caz.</w:t>
      </w:r>
    </w:p>
    <w:p w14:paraId="3D2FB8B7" w14:textId="77777777" w:rsidR="00E4290E" w:rsidRPr="00705A6B" w:rsidRDefault="00E4290E" w:rsidP="00E4290E">
      <w:pPr>
        <w:rPr>
          <w:rFonts w:asciiTheme="minorHAnsi" w:hAnsiTheme="minorHAnsi" w:cstheme="minorHAnsi"/>
          <w:b/>
        </w:rPr>
      </w:pPr>
      <w:r w:rsidRPr="00705A6B">
        <w:rPr>
          <w:rFonts w:asciiTheme="minorHAnsi" w:hAnsiTheme="minorHAnsi" w:cstheme="minorHAnsi"/>
          <w:b/>
        </w:rPr>
        <w:t xml:space="preserve"> </w:t>
      </w:r>
    </w:p>
    <w:p w14:paraId="6ACE1061" w14:textId="77777777" w:rsidR="00E4290E" w:rsidRPr="00705A6B" w:rsidRDefault="00E4290E" w:rsidP="00E4290E">
      <w:pPr>
        <w:rPr>
          <w:rFonts w:asciiTheme="minorHAnsi" w:hAnsiTheme="minorHAnsi" w:cstheme="minorHAnsi"/>
          <w:b/>
        </w:rPr>
      </w:pPr>
    </w:p>
    <w:p w14:paraId="7E575983" w14:textId="77777777" w:rsidR="00E4290E" w:rsidRPr="00705A6B" w:rsidRDefault="00E4290E" w:rsidP="00E4290E">
      <w:pPr>
        <w:rPr>
          <w:rFonts w:asciiTheme="minorHAnsi" w:hAnsiTheme="minorHAnsi" w:cstheme="minorHAnsi"/>
          <w:b/>
        </w:rPr>
      </w:pPr>
    </w:p>
    <w:p w14:paraId="7811F597" w14:textId="77777777" w:rsidR="00E4290E" w:rsidRPr="00705A6B" w:rsidRDefault="00E4290E" w:rsidP="00E4290E">
      <w:pPr>
        <w:rPr>
          <w:rFonts w:asciiTheme="minorHAnsi" w:hAnsiTheme="minorHAnsi" w:cstheme="minorHAnsi"/>
          <w:b/>
        </w:rPr>
      </w:pPr>
    </w:p>
    <w:p w14:paraId="64079D8F" w14:textId="77777777" w:rsidR="00E4290E" w:rsidRPr="00705A6B" w:rsidRDefault="00E4290E" w:rsidP="00E4290E">
      <w:pPr>
        <w:rPr>
          <w:rFonts w:asciiTheme="minorHAnsi" w:hAnsiTheme="minorHAnsi" w:cstheme="minorHAnsi"/>
          <w:b/>
        </w:rPr>
      </w:pPr>
    </w:p>
    <w:p w14:paraId="133472F5" w14:textId="77777777" w:rsidR="00E4290E" w:rsidRPr="00705A6B" w:rsidRDefault="00E4290E" w:rsidP="00E4290E">
      <w:pPr>
        <w:rPr>
          <w:rFonts w:asciiTheme="minorHAnsi" w:hAnsiTheme="minorHAnsi" w:cstheme="minorHAnsi"/>
          <w:b/>
        </w:rPr>
      </w:pP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252"/>
        <w:gridCol w:w="5529"/>
        <w:gridCol w:w="2126"/>
        <w:gridCol w:w="1985"/>
      </w:tblGrid>
      <w:tr w:rsidR="00E4290E" w:rsidRPr="00705A6B" w14:paraId="17CF5747" w14:textId="77777777" w:rsidTr="00460D8A">
        <w:tc>
          <w:tcPr>
            <w:tcW w:w="959" w:type="dxa"/>
            <w:shd w:val="clear" w:color="auto" w:fill="auto"/>
            <w:vAlign w:val="center"/>
          </w:tcPr>
          <w:p w14:paraId="5E2AEC15" w14:textId="77777777" w:rsidR="00E4290E" w:rsidRPr="00705A6B" w:rsidRDefault="00E4290E" w:rsidP="00460D8A">
            <w:pPr>
              <w:jc w:val="center"/>
              <w:rPr>
                <w:rFonts w:asciiTheme="minorHAnsi" w:hAnsiTheme="minorHAnsi" w:cstheme="minorHAnsi"/>
                <w:b/>
              </w:rPr>
            </w:pPr>
            <w:r w:rsidRPr="00705A6B">
              <w:rPr>
                <w:rFonts w:asciiTheme="minorHAnsi" w:hAnsiTheme="minorHAnsi" w:cstheme="minorHAnsi"/>
                <w:b/>
              </w:rPr>
              <w:t>Pas</w:t>
            </w:r>
          </w:p>
        </w:tc>
        <w:tc>
          <w:tcPr>
            <w:tcW w:w="4252" w:type="dxa"/>
            <w:shd w:val="clear" w:color="auto" w:fill="auto"/>
            <w:vAlign w:val="center"/>
          </w:tcPr>
          <w:p w14:paraId="2FAFBB9E" w14:textId="77777777" w:rsidR="00E4290E" w:rsidRPr="00705A6B" w:rsidRDefault="00E4290E" w:rsidP="00460D8A">
            <w:pPr>
              <w:jc w:val="center"/>
              <w:rPr>
                <w:rFonts w:asciiTheme="minorHAnsi" w:hAnsiTheme="minorHAnsi" w:cstheme="minorHAnsi"/>
                <w:b/>
              </w:rPr>
            </w:pPr>
            <w:r w:rsidRPr="00705A6B">
              <w:rPr>
                <w:rFonts w:asciiTheme="minorHAnsi" w:hAnsiTheme="minorHAnsi" w:cstheme="minorHAnsi"/>
                <w:b/>
              </w:rPr>
              <w:t>Obiectul verificării</w:t>
            </w:r>
          </w:p>
        </w:tc>
        <w:tc>
          <w:tcPr>
            <w:tcW w:w="5529" w:type="dxa"/>
            <w:shd w:val="clear" w:color="auto" w:fill="auto"/>
            <w:vAlign w:val="center"/>
          </w:tcPr>
          <w:p w14:paraId="03BD7C03" w14:textId="77777777" w:rsidR="00E4290E" w:rsidRPr="00705A6B" w:rsidRDefault="00E4290E" w:rsidP="00460D8A">
            <w:pPr>
              <w:jc w:val="center"/>
              <w:rPr>
                <w:rFonts w:asciiTheme="minorHAnsi" w:hAnsiTheme="minorHAnsi" w:cstheme="minorHAnsi"/>
                <w:b/>
              </w:rPr>
            </w:pPr>
            <w:r w:rsidRPr="00705A6B">
              <w:rPr>
                <w:rFonts w:asciiTheme="minorHAnsi" w:hAnsiTheme="minorHAnsi" w:cstheme="minorHAnsi"/>
                <w:b/>
              </w:rPr>
              <w:t>Observații</w:t>
            </w:r>
          </w:p>
        </w:tc>
        <w:tc>
          <w:tcPr>
            <w:tcW w:w="2126" w:type="dxa"/>
            <w:shd w:val="clear" w:color="auto" w:fill="auto"/>
            <w:vAlign w:val="center"/>
          </w:tcPr>
          <w:p w14:paraId="174B29E0" w14:textId="77777777" w:rsidR="00E4290E" w:rsidRPr="00705A6B" w:rsidRDefault="00E4290E" w:rsidP="00460D8A">
            <w:pPr>
              <w:jc w:val="center"/>
              <w:rPr>
                <w:rFonts w:asciiTheme="minorHAnsi" w:hAnsiTheme="minorHAnsi" w:cstheme="minorHAnsi"/>
                <w:b/>
              </w:rPr>
            </w:pPr>
            <w:r w:rsidRPr="00705A6B">
              <w:rPr>
                <w:rFonts w:asciiTheme="minorHAnsi" w:hAnsiTheme="minorHAnsi" w:cstheme="minorHAnsi"/>
                <w:b/>
              </w:rPr>
              <w:t>DA</w:t>
            </w:r>
          </w:p>
          <w:p w14:paraId="3992455A" w14:textId="77777777" w:rsidR="00E4290E" w:rsidRPr="00705A6B" w:rsidRDefault="00E4290E" w:rsidP="00460D8A">
            <w:pPr>
              <w:jc w:val="center"/>
              <w:rPr>
                <w:rFonts w:asciiTheme="minorHAnsi" w:hAnsiTheme="minorHAnsi" w:cstheme="minorHAnsi"/>
                <w:b/>
                <w:lang w:val="en-US"/>
              </w:rPr>
            </w:pPr>
            <w:r w:rsidRPr="00705A6B">
              <w:rPr>
                <w:rFonts w:asciiTheme="minorHAnsi" w:hAnsiTheme="minorHAnsi" w:cstheme="minorHAnsi"/>
                <w:b/>
                <w:lang w:val="en-US"/>
              </w:rPr>
              <w:t xml:space="preserve">&gt;&gt; </w:t>
            </w:r>
            <w:proofErr w:type="spellStart"/>
            <w:r w:rsidRPr="00705A6B">
              <w:rPr>
                <w:rFonts w:asciiTheme="minorHAnsi" w:hAnsiTheme="minorHAnsi" w:cstheme="minorHAnsi"/>
                <w:b/>
                <w:lang w:val="en-US"/>
              </w:rPr>
              <w:t>Pasul</w:t>
            </w:r>
            <w:proofErr w:type="spellEnd"/>
            <w:r w:rsidRPr="00705A6B">
              <w:rPr>
                <w:rFonts w:asciiTheme="minorHAnsi" w:hAnsiTheme="minorHAnsi" w:cstheme="minorHAnsi"/>
                <w:b/>
                <w:lang w:val="en-US"/>
              </w:rPr>
              <w:t xml:space="preserve"> </w:t>
            </w:r>
          </w:p>
        </w:tc>
        <w:tc>
          <w:tcPr>
            <w:tcW w:w="1985" w:type="dxa"/>
            <w:shd w:val="clear" w:color="auto" w:fill="auto"/>
            <w:vAlign w:val="center"/>
          </w:tcPr>
          <w:p w14:paraId="3B7B5268" w14:textId="77777777" w:rsidR="00E4290E" w:rsidRPr="00705A6B" w:rsidRDefault="00E4290E" w:rsidP="00460D8A">
            <w:pPr>
              <w:jc w:val="center"/>
              <w:rPr>
                <w:rFonts w:asciiTheme="minorHAnsi" w:hAnsiTheme="minorHAnsi" w:cstheme="minorHAnsi"/>
                <w:b/>
              </w:rPr>
            </w:pPr>
            <w:r w:rsidRPr="00705A6B">
              <w:rPr>
                <w:rFonts w:asciiTheme="minorHAnsi" w:hAnsiTheme="minorHAnsi" w:cstheme="minorHAnsi"/>
                <w:b/>
              </w:rPr>
              <w:t>NU</w:t>
            </w:r>
          </w:p>
          <w:p w14:paraId="051528EA" w14:textId="77777777" w:rsidR="00E4290E" w:rsidRPr="00705A6B" w:rsidRDefault="00E4290E" w:rsidP="00460D8A">
            <w:pPr>
              <w:jc w:val="center"/>
              <w:rPr>
                <w:rFonts w:asciiTheme="minorHAnsi" w:hAnsiTheme="minorHAnsi" w:cstheme="minorHAnsi"/>
                <w:b/>
                <w:lang w:val="en-US"/>
              </w:rPr>
            </w:pPr>
            <w:r w:rsidRPr="00705A6B">
              <w:rPr>
                <w:rFonts w:asciiTheme="minorHAnsi" w:hAnsiTheme="minorHAnsi" w:cstheme="minorHAnsi"/>
                <w:b/>
                <w:lang w:val="en-US"/>
              </w:rPr>
              <w:t xml:space="preserve">&gt;&gt; </w:t>
            </w:r>
            <w:proofErr w:type="spellStart"/>
            <w:r w:rsidRPr="00705A6B">
              <w:rPr>
                <w:rFonts w:asciiTheme="minorHAnsi" w:hAnsiTheme="minorHAnsi" w:cstheme="minorHAnsi"/>
                <w:b/>
                <w:lang w:val="en-US"/>
              </w:rPr>
              <w:t>Pasul</w:t>
            </w:r>
            <w:proofErr w:type="spellEnd"/>
          </w:p>
        </w:tc>
      </w:tr>
      <w:tr w:rsidR="00E4290E" w:rsidRPr="00705A6B" w14:paraId="2C44D31D" w14:textId="77777777" w:rsidTr="00460D8A">
        <w:tc>
          <w:tcPr>
            <w:tcW w:w="959" w:type="dxa"/>
            <w:shd w:val="clear" w:color="auto" w:fill="auto"/>
          </w:tcPr>
          <w:p w14:paraId="0853F019"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p>
        </w:tc>
        <w:tc>
          <w:tcPr>
            <w:tcW w:w="4252" w:type="dxa"/>
            <w:shd w:val="clear" w:color="auto" w:fill="auto"/>
          </w:tcPr>
          <w:p w14:paraId="172EB67E"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Structura acționariatului lui A (entitatea solicitantă) include entități ce au calitate de întreprinderi (X)?</w:t>
            </w:r>
          </w:p>
          <w:p w14:paraId="761BB738"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Sau</w:t>
            </w:r>
          </w:p>
          <w:p w14:paraId="2050C912" w14:textId="77777777" w:rsidR="00E4290E" w:rsidRPr="00705A6B" w:rsidRDefault="00E4290E" w:rsidP="00460D8A">
            <w:pPr>
              <w:rPr>
                <w:rFonts w:asciiTheme="minorHAnsi" w:hAnsiTheme="minorHAnsi" w:cstheme="minorHAnsi"/>
                <w:lang w:val="en-US"/>
              </w:rPr>
            </w:pPr>
            <w:r w:rsidRPr="00705A6B">
              <w:rPr>
                <w:rFonts w:asciiTheme="minorHAnsi" w:hAnsiTheme="minorHAnsi" w:cstheme="minorHAnsi"/>
              </w:rPr>
              <w:t>A de</w:t>
            </w:r>
            <w:r w:rsidRPr="00705A6B">
              <w:rPr>
                <w:rFonts w:asciiTheme="minorHAnsi" w:hAnsiTheme="minorHAnsi" w:cstheme="minorHAnsi"/>
                <w:lang w:val="en-US"/>
              </w:rPr>
              <w:t xml:space="preserve">tine </w:t>
            </w:r>
            <w:r w:rsidRPr="00B762DB">
              <w:rPr>
                <w:rFonts w:asciiTheme="minorHAnsi" w:hAnsiTheme="minorHAnsi" w:cstheme="minorHAnsi"/>
              </w:rPr>
              <w:t>participații în alte întreprinderi</w:t>
            </w:r>
            <w:r w:rsidRPr="00705A6B">
              <w:rPr>
                <w:rFonts w:asciiTheme="minorHAnsi" w:hAnsiTheme="minorHAnsi" w:cstheme="minorHAnsi"/>
                <w:lang w:val="en-US"/>
              </w:rPr>
              <w:t xml:space="preserve"> (X)?</w:t>
            </w:r>
          </w:p>
          <w:p w14:paraId="563E7667"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(pașii se parcurg pentru fiecare entitate X analizata)</w:t>
            </w:r>
          </w:p>
        </w:tc>
        <w:tc>
          <w:tcPr>
            <w:tcW w:w="5529" w:type="dxa"/>
            <w:shd w:val="clear" w:color="auto" w:fill="auto"/>
          </w:tcPr>
          <w:p w14:paraId="35513678"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Entități ce au calitate de întreprinderi includ persoane juridice (indiferent de forma de organizare), persoane fizice autorizate ce desfășoară activități economice</w:t>
            </w:r>
          </w:p>
          <w:p w14:paraId="07A36666" w14:textId="77777777" w:rsidR="00E4290E" w:rsidRPr="00705A6B" w:rsidRDefault="00E4290E" w:rsidP="00460D8A">
            <w:pPr>
              <w:rPr>
                <w:rFonts w:asciiTheme="minorHAnsi" w:hAnsiTheme="minorHAnsi" w:cstheme="minorHAnsi"/>
              </w:rPr>
            </w:pPr>
          </w:p>
          <w:p w14:paraId="229C1180"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Verificarea structurii acționariatului se face în baza situației solicitantului la momentul declarației.</w:t>
            </w:r>
          </w:p>
        </w:tc>
        <w:tc>
          <w:tcPr>
            <w:tcW w:w="2126" w:type="dxa"/>
            <w:shd w:val="clear" w:color="auto" w:fill="auto"/>
          </w:tcPr>
          <w:p w14:paraId="5858290D"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_Ref475012975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2</w:t>
            </w:r>
            <w:r w:rsidRPr="00705A6B">
              <w:rPr>
                <w:rFonts w:asciiTheme="minorHAnsi" w:hAnsiTheme="minorHAnsi" w:cstheme="minorHAnsi"/>
              </w:rPr>
              <w:fldChar w:fldCharType="end"/>
            </w:r>
          </w:p>
        </w:tc>
        <w:tc>
          <w:tcPr>
            <w:tcW w:w="1985" w:type="dxa"/>
            <w:shd w:val="clear" w:color="auto" w:fill="auto"/>
          </w:tcPr>
          <w:p w14:paraId="492BB17D"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_Ref475012981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5</w:t>
            </w:r>
            <w:r w:rsidRPr="00705A6B">
              <w:rPr>
                <w:rFonts w:asciiTheme="minorHAnsi" w:hAnsiTheme="minorHAnsi" w:cstheme="minorHAnsi"/>
              </w:rPr>
              <w:fldChar w:fldCharType="end"/>
            </w:r>
          </w:p>
        </w:tc>
      </w:tr>
      <w:tr w:rsidR="00E4290E" w:rsidRPr="00705A6B" w14:paraId="69A2AA98" w14:textId="77777777" w:rsidTr="00460D8A">
        <w:tc>
          <w:tcPr>
            <w:tcW w:w="959" w:type="dxa"/>
            <w:shd w:val="clear" w:color="auto" w:fill="auto"/>
          </w:tcPr>
          <w:p w14:paraId="6763DD0B"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2" w:name="_Ref475012975"/>
          </w:p>
        </w:tc>
        <w:bookmarkEnd w:id="2"/>
        <w:tc>
          <w:tcPr>
            <w:tcW w:w="4252" w:type="dxa"/>
            <w:shd w:val="clear" w:color="auto" w:fill="auto"/>
          </w:tcPr>
          <w:p w14:paraId="7D23E335"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Procentul de participație a lui X în A (sau A in X) este mai mare de 50%?</w:t>
            </w:r>
          </w:p>
        </w:tc>
        <w:tc>
          <w:tcPr>
            <w:tcW w:w="5529" w:type="dxa"/>
            <w:shd w:val="clear" w:color="auto" w:fill="auto"/>
          </w:tcPr>
          <w:p w14:paraId="64D05DE4"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 xml:space="preserve">Dacă pragul de 50% este depășit de către întreprinderi din categoriile de investitori precizați la art. 4^2, alin. (3) din Lege, A nu se mai încadrează în categoria IMM </w:t>
            </w:r>
          </w:p>
        </w:tc>
        <w:tc>
          <w:tcPr>
            <w:tcW w:w="2126" w:type="dxa"/>
            <w:shd w:val="clear" w:color="auto" w:fill="auto"/>
          </w:tcPr>
          <w:p w14:paraId="28AED490"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Legate</w:t>
            </w:r>
          </w:p>
          <w:p w14:paraId="561D5EE5"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3FCE5514"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_Ref475012990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3</w:t>
            </w:r>
            <w:r w:rsidRPr="00705A6B">
              <w:rPr>
                <w:rFonts w:asciiTheme="minorHAnsi" w:hAnsiTheme="minorHAnsi" w:cstheme="minorHAnsi"/>
              </w:rPr>
              <w:fldChar w:fldCharType="end"/>
            </w:r>
          </w:p>
        </w:tc>
      </w:tr>
      <w:tr w:rsidR="00E4290E" w:rsidRPr="00705A6B" w14:paraId="6A8AF3B0" w14:textId="77777777" w:rsidTr="00460D8A">
        <w:tc>
          <w:tcPr>
            <w:tcW w:w="959" w:type="dxa"/>
            <w:shd w:val="clear" w:color="auto" w:fill="auto"/>
          </w:tcPr>
          <w:p w14:paraId="20776A41"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3" w:name="_Ref475012990"/>
          </w:p>
        </w:tc>
        <w:bookmarkEnd w:id="3"/>
        <w:tc>
          <w:tcPr>
            <w:tcW w:w="4252" w:type="dxa"/>
            <w:shd w:val="clear" w:color="auto" w:fill="auto"/>
          </w:tcPr>
          <w:p w14:paraId="2033FBB5"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14:paraId="054C1C29" w14:textId="77777777" w:rsidR="00E4290E" w:rsidRPr="00705A6B" w:rsidRDefault="00E4290E" w:rsidP="00460D8A">
            <w:pPr>
              <w:rPr>
                <w:rFonts w:asciiTheme="minorHAnsi" w:hAnsiTheme="minorHAnsi" w:cstheme="minorHAnsi"/>
              </w:rPr>
            </w:pPr>
            <w:bookmarkStart w:id="4" w:name="_Ref475019048"/>
            <w:r w:rsidRPr="00705A6B">
              <w:rPr>
                <w:rFonts w:asciiTheme="minorHAnsi" w:hAnsiTheme="minorHAnsi" w:cstheme="minorHAnsi"/>
              </w:rPr>
              <w:t xml:space="preserve">Vezi observațiile de la pct. </w:t>
            </w:r>
            <w:r w:rsidRPr="00705A6B">
              <w:rPr>
                <w:rFonts w:asciiTheme="minorHAnsi" w:hAnsiTheme="minorHAnsi" w:cstheme="minorHAnsi"/>
              </w:rPr>
              <w:endnoteReference w:id="1"/>
            </w:r>
            <w:bookmarkEnd w:id="4"/>
            <w:r w:rsidRPr="00705A6B">
              <w:rPr>
                <w:rFonts w:asciiTheme="minorHAnsi" w:hAnsiTheme="minorHAnsi" w:cstheme="minorHAnsi"/>
              </w:rPr>
              <w:t>) de mai jos.</w:t>
            </w:r>
          </w:p>
        </w:tc>
        <w:tc>
          <w:tcPr>
            <w:tcW w:w="2126" w:type="dxa"/>
            <w:shd w:val="clear" w:color="auto" w:fill="auto"/>
          </w:tcPr>
          <w:p w14:paraId="53E0F65C"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Legate</w:t>
            </w:r>
          </w:p>
          <w:p w14:paraId="7857FA5D"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622CC4E8"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_Ref475013014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4</w:t>
            </w:r>
            <w:r w:rsidRPr="00705A6B">
              <w:rPr>
                <w:rFonts w:asciiTheme="minorHAnsi" w:hAnsiTheme="minorHAnsi" w:cstheme="minorHAnsi"/>
              </w:rPr>
              <w:fldChar w:fldCharType="end"/>
            </w:r>
          </w:p>
        </w:tc>
      </w:tr>
      <w:tr w:rsidR="00E4290E" w:rsidRPr="00705A6B" w14:paraId="56BA6FDE" w14:textId="77777777" w:rsidTr="00460D8A">
        <w:tc>
          <w:tcPr>
            <w:tcW w:w="959" w:type="dxa"/>
            <w:shd w:val="clear" w:color="auto" w:fill="auto"/>
          </w:tcPr>
          <w:p w14:paraId="6FB386FE"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5" w:name="_Ref475013014"/>
          </w:p>
        </w:tc>
        <w:bookmarkEnd w:id="5"/>
        <w:tc>
          <w:tcPr>
            <w:tcW w:w="4252" w:type="dxa"/>
            <w:shd w:val="clear" w:color="auto" w:fill="auto"/>
          </w:tcPr>
          <w:p w14:paraId="554EB93B" w14:textId="77777777" w:rsidR="00E4290E" w:rsidRPr="00705A6B" w:rsidRDefault="00E4290E" w:rsidP="00460D8A">
            <w:pPr>
              <w:rPr>
                <w:rFonts w:asciiTheme="minorHAnsi" w:hAnsiTheme="minorHAnsi" w:cstheme="minorHAnsi"/>
                <w:lang w:val="en-US"/>
              </w:rPr>
            </w:pPr>
            <w:r w:rsidRPr="00705A6B">
              <w:rPr>
                <w:rFonts w:asciiTheme="minorHAnsi" w:hAnsiTheme="minorHAnsi" w:cstheme="minorHAnsi"/>
              </w:rPr>
              <w:t xml:space="preserve">Participația lui X in A (sau A in X) este </w:t>
            </w:r>
            <w:r w:rsidRPr="00705A6B">
              <w:rPr>
                <w:rFonts w:asciiTheme="minorHAnsi" w:hAnsiTheme="minorHAnsi" w:cstheme="minorHAnsi"/>
                <w:lang w:val="en-US"/>
              </w:rPr>
              <w:t xml:space="preserve">&lt;= </w:t>
            </w:r>
            <w:r w:rsidRPr="00705A6B">
              <w:rPr>
                <w:rFonts w:asciiTheme="minorHAnsi" w:hAnsiTheme="minorHAnsi" w:cstheme="minorHAnsi"/>
              </w:rPr>
              <w:t xml:space="preserve">50% și </w:t>
            </w:r>
            <w:r w:rsidRPr="00705A6B">
              <w:rPr>
                <w:rFonts w:asciiTheme="minorHAnsi" w:hAnsiTheme="minorHAnsi" w:cstheme="minorHAnsi"/>
                <w:lang w:val="en-US"/>
              </w:rPr>
              <w:t>&gt;=25%</w:t>
            </w:r>
          </w:p>
        </w:tc>
        <w:tc>
          <w:tcPr>
            <w:tcW w:w="5529" w:type="dxa"/>
            <w:shd w:val="clear" w:color="auto" w:fill="auto"/>
          </w:tcPr>
          <w:p w14:paraId="4824E91F"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Excepție fac categoriile de investitori precizați la art. 4^2, alin. (3) din Lege, care pot deține până la 50% din A, fără ca acestea sa fie considerate partenere.</w:t>
            </w:r>
          </w:p>
        </w:tc>
        <w:tc>
          <w:tcPr>
            <w:tcW w:w="2126" w:type="dxa"/>
            <w:shd w:val="clear" w:color="auto" w:fill="auto"/>
          </w:tcPr>
          <w:p w14:paraId="4B101830"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Partenere</w:t>
            </w:r>
          </w:p>
          <w:p w14:paraId="437CBFAE"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23D252AD"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_Ref475012981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5</w:t>
            </w:r>
            <w:r w:rsidRPr="00705A6B">
              <w:rPr>
                <w:rFonts w:asciiTheme="minorHAnsi" w:hAnsiTheme="minorHAnsi" w:cstheme="minorHAnsi"/>
              </w:rPr>
              <w:fldChar w:fldCharType="end"/>
            </w:r>
          </w:p>
        </w:tc>
      </w:tr>
      <w:tr w:rsidR="00E4290E" w:rsidRPr="00705A6B" w14:paraId="5E9FA262" w14:textId="77777777" w:rsidTr="00460D8A">
        <w:tc>
          <w:tcPr>
            <w:tcW w:w="959" w:type="dxa"/>
            <w:shd w:val="clear" w:color="auto" w:fill="auto"/>
          </w:tcPr>
          <w:p w14:paraId="49627A41"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6" w:name="_Ref475012981"/>
          </w:p>
        </w:tc>
        <w:bookmarkEnd w:id="6"/>
        <w:tc>
          <w:tcPr>
            <w:tcW w:w="4252" w:type="dxa"/>
            <w:shd w:val="clear" w:color="auto" w:fill="auto"/>
          </w:tcPr>
          <w:p w14:paraId="61F8EAF3"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Prin intermediul PF/GPF, întreprinderea X se află într-o poziție de influență domi</w:t>
            </w:r>
            <w:r w:rsidRPr="00705A6B">
              <w:rPr>
                <w:rFonts w:asciiTheme="minorHAnsi" w:hAnsiTheme="minorHAnsi" w:cstheme="minorHAnsi"/>
              </w:rPr>
              <w:lastRenderedPageBreak/>
              <w:t>nantă asupra întreprinderii A (sau A asupra X), i.e. se află într-una din situațiile prevăzute la art. 4^4  alin. (1) lit. a) – d) din Lege.</w:t>
            </w:r>
          </w:p>
        </w:tc>
        <w:tc>
          <w:tcPr>
            <w:tcW w:w="5529" w:type="dxa"/>
            <w:shd w:val="clear" w:color="auto" w:fill="auto"/>
          </w:tcPr>
          <w:p w14:paraId="255A563A"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lastRenderedPageBreak/>
              <w:t>PF – persoana fizica ce are calitatea de acționar/ asociat/ administrator în A</w:t>
            </w:r>
          </w:p>
          <w:p w14:paraId="15AAC2C5"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lastRenderedPageBreak/>
              <w:t>GPF – grup de persoane fizice ce au calitatea de acționar/ asociat/administrator în A și pot fi considerate că acționează de comun acord.</w:t>
            </w:r>
          </w:p>
          <w:p w14:paraId="52FEAEEC" w14:textId="77777777" w:rsidR="00E4290E" w:rsidRPr="00705A6B" w:rsidRDefault="00E4290E" w:rsidP="00460D8A">
            <w:pPr>
              <w:rPr>
                <w:rFonts w:asciiTheme="minorHAnsi" w:hAnsiTheme="minorHAnsi" w:cstheme="minorHAnsi"/>
              </w:rPr>
            </w:pPr>
          </w:p>
          <w:p w14:paraId="0F8965C9"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 xml:space="preserve">Sunt relevante, în contextul analizei, PF/GPF care exercită o influență dominantă asupra întreprinderilor în cauză (vezi observațiile de la pct. </w:t>
            </w:r>
            <w:r w:rsidRPr="00705A6B">
              <w:rPr>
                <w:rFonts w:asciiTheme="minorHAnsi" w:hAnsiTheme="minorHAnsi" w:cstheme="minorHAnsi"/>
              </w:rPr>
              <w:fldChar w:fldCharType="begin"/>
            </w:r>
            <w:r w:rsidRPr="00705A6B">
              <w:rPr>
                <w:rFonts w:asciiTheme="minorHAnsi" w:hAnsiTheme="minorHAnsi" w:cstheme="minorHAnsi"/>
              </w:rPr>
              <w:instrText xml:space="preserve"> NOTEREF _Ref475019048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i</w:t>
            </w:r>
            <w:r w:rsidRPr="00705A6B">
              <w:rPr>
                <w:rFonts w:asciiTheme="minorHAnsi" w:hAnsiTheme="minorHAnsi" w:cstheme="minorHAnsi"/>
              </w:rPr>
              <w:fldChar w:fldCharType="end"/>
            </w:r>
            <w:r w:rsidRPr="00705A6B">
              <w:rPr>
                <w:rFonts w:asciiTheme="minorHAnsi" w:hAnsiTheme="minorHAnsi" w:cstheme="minorHAnsi"/>
              </w:rPr>
              <w:t>) de mai jos)</w:t>
            </w:r>
          </w:p>
        </w:tc>
        <w:tc>
          <w:tcPr>
            <w:tcW w:w="2126" w:type="dxa"/>
            <w:shd w:val="clear" w:color="auto" w:fill="auto"/>
          </w:tcPr>
          <w:p w14:paraId="25127F87"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lastRenderedPageBreak/>
              <w:fldChar w:fldCharType="begin"/>
            </w:r>
            <w:r w:rsidRPr="00705A6B">
              <w:rPr>
                <w:rFonts w:asciiTheme="minorHAnsi" w:hAnsiTheme="minorHAnsi" w:cstheme="minorHAnsi"/>
              </w:rPr>
              <w:instrText xml:space="preserve"> REF _Ref475013121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6</w:t>
            </w:r>
            <w:r w:rsidRPr="00705A6B">
              <w:rPr>
                <w:rFonts w:asciiTheme="minorHAnsi" w:hAnsiTheme="minorHAnsi" w:cstheme="minorHAnsi"/>
              </w:rPr>
              <w:fldChar w:fldCharType="end"/>
            </w:r>
          </w:p>
        </w:tc>
        <w:tc>
          <w:tcPr>
            <w:tcW w:w="1985" w:type="dxa"/>
            <w:shd w:val="clear" w:color="auto" w:fill="auto"/>
          </w:tcPr>
          <w:p w14:paraId="51B317A9"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9</w:t>
            </w:r>
            <w:r w:rsidRPr="00705A6B">
              <w:rPr>
                <w:rFonts w:asciiTheme="minorHAnsi" w:hAnsiTheme="minorHAnsi" w:cstheme="minorHAnsi"/>
              </w:rPr>
              <w:fldChar w:fldCharType="end"/>
            </w:r>
          </w:p>
        </w:tc>
      </w:tr>
      <w:tr w:rsidR="00E4290E" w:rsidRPr="00705A6B" w14:paraId="666F9C7D" w14:textId="77777777" w:rsidTr="00460D8A">
        <w:tc>
          <w:tcPr>
            <w:tcW w:w="959" w:type="dxa"/>
            <w:shd w:val="clear" w:color="auto" w:fill="auto"/>
          </w:tcPr>
          <w:p w14:paraId="2D256A56"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7" w:name="_Ref475013121"/>
          </w:p>
        </w:tc>
        <w:bookmarkEnd w:id="7"/>
        <w:tc>
          <w:tcPr>
            <w:tcW w:w="4252" w:type="dxa"/>
            <w:shd w:val="clear" w:color="auto" w:fill="auto"/>
          </w:tcPr>
          <w:p w14:paraId="0F6D2BD4"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Întreprinderile A si X acționează pe aceeași piața sau pe piețe adiacente</w:t>
            </w:r>
          </w:p>
        </w:tc>
        <w:tc>
          <w:tcPr>
            <w:tcW w:w="5529" w:type="dxa"/>
            <w:shd w:val="clear" w:color="auto" w:fill="auto"/>
          </w:tcPr>
          <w:p w14:paraId="6A371B89" w14:textId="77777777" w:rsidR="00E4290E" w:rsidRPr="00705A6B" w:rsidRDefault="00E4290E" w:rsidP="00460D8A">
            <w:pPr>
              <w:tabs>
                <w:tab w:val="left" w:pos="3585"/>
              </w:tabs>
              <w:rPr>
                <w:rFonts w:asciiTheme="minorHAnsi" w:hAnsiTheme="minorHAnsi" w:cstheme="minorHAnsi"/>
                <w:lang w:val="en-US"/>
              </w:rPr>
            </w:pPr>
            <w:r w:rsidRPr="00705A6B">
              <w:rPr>
                <w:rFonts w:asciiTheme="minorHAnsi" w:hAnsiTheme="minorHAnsi" w:cstheme="minorHAnsi"/>
              </w:rPr>
              <w:t xml:space="preserve">Vezi observațiile de la pct. </w:t>
            </w:r>
            <w:r w:rsidRPr="00705A6B">
              <w:rPr>
                <w:rStyle w:val="Referinnotdefinal"/>
                <w:rFonts w:asciiTheme="minorHAnsi" w:hAnsiTheme="minorHAnsi" w:cstheme="minorHAnsi"/>
              </w:rPr>
              <w:endnoteReference w:id="2"/>
            </w:r>
            <w:r w:rsidRPr="00705A6B">
              <w:rPr>
                <w:rFonts w:asciiTheme="minorHAnsi" w:hAnsiTheme="minorHAnsi" w:cstheme="minorHAnsi"/>
                <w:lang w:val="en-US"/>
              </w:rPr>
              <w:tab/>
            </w:r>
          </w:p>
        </w:tc>
        <w:tc>
          <w:tcPr>
            <w:tcW w:w="2126" w:type="dxa"/>
            <w:shd w:val="clear" w:color="auto" w:fill="auto"/>
          </w:tcPr>
          <w:p w14:paraId="5F284776"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Legate</w:t>
            </w:r>
          </w:p>
          <w:p w14:paraId="274A5AE7"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6A8E0C02"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9</w:t>
            </w:r>
            <w:r w:rsidRPr="00705A6B">
              <w:rPr>
                <w:rFonts w:asciiTheme="minorHAnsi" w:hAnsiTheme="minorHAnsi" w:cstheme="minorHAnsi"/>
              </w:rPr>
              <w:fldChar w:fldCharType="end"/>
            </w:r>
          </w:p>
        </w:tc>
      </w:tr>
      <w:tr w:rsidR="00E4290E" w:rsidRPr="00705A6B" w14:paraId="1F1059B3" w14:textId="77777777" w:rsidTr="00460D8A">
        <w:tc>
          <w:tcPr>
            <w:tcW w:w="959" w:type="dxa"/>
            <w:shd w:val="clear" w:color="auto" w:fill="auto"/>
          </w:tcPr>
          <w:p w14:paraId="62D35999"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8" w:name="_Ref475012986"/>
          </w:p>
        </w:tc>
        <w:bookmarkEnd w:id="8"/>
        <w:tc>
          <w:tcPr>
            <w:tcW w:w="4252" w:type="dxa"/>
            <w:shd w:val="clear" w:color="auto" w:fill="auto"/>
          </w:tcPr>
          <w:p w14:paraId="61213BE4"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Întreprinderea X este legată sau parteneră, la rândul ei, cu alte întreprinderi?</w:t>
            </w:r>
          </w:p>
        </w:tc>
        <w:tc>
          <w:tcPr>
            <w:tcW w:w="5529" w:type="dxa"/>
            <w:shd w:val="clear" w:color="auto" w:fill="auto"/>
          </w:tcPr>
          <w:p w14:paraId="53037697"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Întreprinderile legate cu partenerii lui A, din amonte sau din aval, vor fi luate în considerare la calcularea datelor lui A.</w:t>
            </w:r>
          </w:p>
          <w:p w14:paraId="46E953C0"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Întreprinderile partenere cu partenerii lui A, din amonte sau din aval, nu vor mai fi luate în considerare la calcularea datelor lui A.</w:t>
            </w:r>
          </w:p>
        </w:tc>
        <w:tc>
          <w:tcPr>
            <w:tcW w:w="2126" w:type="dxa"/>
            <w:shd w:val="clear" w:color="auto" w:fill="auto"/>
          </w:tcPr>
          <w:p w14:paraId="003EBEE0"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_Ref475013138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8</w:t>
            </w:r>
            <w:r w:rsidRPr="00705A6B">
              <w:rPr>
                <w:rFonts w:asciiTheme="minorHAnsi" w:hAnsiTheme="minorHAnsi" w:cstheme="minorHAnsi"/>
              </w:rPr>
              <w:fldChar w:fldCharType="end"/>
            </w:r>
          </w:p>
        </w:tc>
        <w:tc>
          <w:tcPr>
            <w:tcW w:w="1985" w:type="dxa"/>
            <w:shd w:val="clear" w:color="auto" w:fill="auto"/>
          </w:tcPr>
          <w:p w14:paraId="022D4DDA"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9</w:t>
            </w:r>
            <w:r w:rsidRPr="00705A6B">
              <w:rPr>
                <w:rFonts w:asciiTheme="minorHAnsi" w:hAnsiTheme="minorHAnsi" w:cstheme="minorHAnsi"/>
              </w:rPr>
              <w:fldChar w:fldCharType="end"/>
            </w:r>
          </w:p>
        </w:tc>
      </w:tr>
      <w:tr w:rsidR="00E4290E" w:rsidRPr="00705A6B" w14:paraId="3893FB99" w14:textId="77777777" w:rsidTr="00460D8A">
        <w:tc>
          <w:tcPr>
            <w:tcW w:w="959" w:type="dxa"/>
            <w:shd w:val="clear" w:color="auto" w:fill="auto"/>
          </w:tcPr>
          <w:p w14:paraId="514DDE0A"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9" w:name="_Ref475013138"/>
          </w:p>
        </w:tc>
        <w:bookmarkEnd w:id="9"/>
        <w:tc>
          <w:tcPr>
            <w:tcW w:w="4252" w:type="dxa"/>
            <w:shd w:val="clear" w:color="auto" w:fill="auto"/>
          </w:tcPr>
          <w:p w14:paraId="334BFE29"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Datele întreprinderilor legate și/sau partenere cu X sunt corect cumulate</w:t>
            </w:r>
          </w:p>
        </w:tc>
        <w:tc>
          <w:tcPr>
            <w:tcW w:w="5529" w:type="dxa"/>
            <w:shd w:val="clear" w:color="auto" w:fill="auto"/>
          </w:tcPr>
          <w:p w14:paraId="056248DC"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Dacă X este legată de A, atunci se vor cumula:</w:t>
            </w:r>
          </w:p>
          <w:p w14:paraId="2691CADC" w14:textId="77777777" w:rsidR="00E4290E" w:rsidRPr="00705A6B" w:rsidRDefault="00E4290E" w:rsidP="00E4290E">
            <w:pPr>
              <w:pStyle w:val="Listparagraf"/>
              <w:numPr>
                <w:ilvl w:val="0"/>
                <w:numId w:val="30"/>
              </w:numPr>
              <w:spacing w:line="240" w:lineRule="auto"/>
              <w:rPr>
                <w:rFonts w:asciiTheme="minorHAnsi" w:hAnsiTheme="minorHAnsi" w:cstheme="minorHAnsi"/>
                <w:sz w:val="24"/>
                <w:szCs w:val="24"/>
              </w:rPr>
            </w:pPr>
            <w:r w:rsidRPr="00705A6B">
              <w:rPr>
                <w:rFonts w:asciiTheme="minorHAnsi" w:hAnsiTheme="minorHAnsi" w:cstheme="minorHAnsi"/>
                <w:sz w:val="24"/>
                <w:szCs w:val="24"/>
              </w:rPr>
              <w:t>integral datele legatelor de X (indiferent de ”depărtarea” față de A)</w:t>
            </w:r>
          </w:p>
          <w:p w14:paraId="42201078" w14:textId="77777777" w:rsidR="00E4290E" w:rsidRPr="00705A6B" w:rsidRDefault="00E4290E" w:rsidP="00E4290E">
            <w:pPr>
              <w:pStyle w:val="Listparagraf"/>
              <w:numPr>
                <w:ilvl w:val="0"/>
                <w:numId w:val="30"/>
              </w:numPr>
              <w:spacing w:line="240" w:lineRule="auto"/>
              <w:rPr>
                <w:rFonts w:asciiTheme="minorHAnsi" w:hAnsiTheme="minorHAnsi" w:cstheme="minorHAnsi"/>
                <w:sz w:val="24"/>
                <w:szCs w:val="24"/>
              </w:rPr>
            </w:pPr>
            <w:r w:rsidRPr="00705A6B">
              <w:rPr>
                <w:rFonts w:asciiTheme="minorHAnsi" w:hAnsiTheme="minorHAnsi" w:cstheme="minorHAnsi"/>
                <w:sz w:val="24"/>
                <w:szCs w:val="24"/>
              </w:rPr>
              <w:t>proporțional datele partenerelor lui X, situate imediat în amonte sau în aval</w:t>
            </w:r>
          </w:p>
          <w:p w14:paraId="6324AE6C" w14:textId="77777777" w:rsidR="00E4290E" w:rsidRPr="00705A6B" w:rsidRDefault="00E4290E" w:rsidP="00460D8A">
            <w:pPr>
              <w:rPr>
                <w:rFonts w:asciiTheme="minorHAnsi" w:hAnsiTheme="minorHAnsi" w:cstheme="minorHAnsi"/>
              </w:rPr>
            </w:pPr>
          </w:p>
          <w:p w14:paraId="1144557B"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Dacă X este parteneră cu A, atunci se vor cumula proporțional datele legatelor de X. Datele partenerilor lui X nu se mai iau în calcul.</w:t>
            </w:r>
          </w:p>
        </w:tc>
        <w:tc>
          <w:tcPr>
            <w:tcW w:w="2126" w:type="dxa"/>
            <w:shd w:val="clear" w:color="auto" w:fill="auto"/>
          </w:tcPr>
          <w:p w14:paraId="059006E9"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9</w:t>
            </w:r>
            <w:r w:rsidRPr="00705A6B">
              <w:rPr>
                <w:rFonts w:asciiTheme="minorHAnsi" w:hAnsiTheme="minorHAnsi" w:cstheme="minorHAnsi"/>
              </w:rPr>
              <w:fldChar w:fldCharType="end"/>
            </w:r>
          </w:p>
        </w:tc>
        <w:tc>
          <w:tcPr>
            <w:tcW w:w="1985" w:type="dxa"/>
            <w:shd w:val="clear" w:color="auto" w:fill="auto"/>
          </w:tcPr>
          <w:p w14:paraId="0165C71B"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Clarificare</w:t>
            </w:r>
          </w:p>
        </w:tc>
      </w:tr>
      <w:tr w:rsidR="00E4290E" w:rsidRPr="00705A6B" w14:paraId="2CC1257C" w14:textId="77777777" w:rsidTr="00460D8A">
        <w:tc>
          <w:tcPr>
            <w:tcW w:w="959" w:type="dxa"/>
            <w:shd w:val="clear" w:color="auto" w:fill="auto"/>
          </w:tcPr>
          <w:p w14:paraId="2027FD8B"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10" w:name="_Ref475013093"/>
          </w:p>
        </w:tc>
        <w:bookmarkEnd w:id="10"/>
        <w:tc>
          <w:tcPr>
            <w:tcW w:w="4252" w:type="dxa"/>
            <w:shd w:val="clear" w:color="auto" w:fill="auto"/>
          </w:tcPr>
          <w:p w14:paraId="39367E16"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 xml:space="preserve">Declarația IMM </w:t>
            </w:r>
          </w:p>
          <w:p w14:paraId="7A8FDB7E" w14:textId="77777777" w:rsidR="00E4290E" w:rsidRPr="00705A6B" w:rsidRDefault="00E4290E" w:rsidP="00E4290E">
            <w:pPr>
              <w:pStyle w:val="Listparagraf"/>
              <w:numPr>
                <w:ilvl w:val="0"/>
                <w:numId w:val="30"/>
              </w:numPr>
              <w:spacing w:line="240" w:lineRule="auto"/>
              <w:rPr>
                <w:rFonts w:asciiTheme="minorHAnsi" w:hAnsiTheme="minorHAnsi" w:cstheme="minorHAnsi"/>
                <w:sz w:val="24"/>
                <w:szCs w:val="24"/>
              </w:rPr>
            </w:pPr>
            <w:r w:rsidRPr="00705A6B">
              <w:rPr>
                <w:rFonts w:asciiTheme="minorHAnsi" w:hAnsiTheme="minorHAnsi" w:cstheme="minorHAnsi"/>
                <w:sz w:val="24"/>
                <w:szCs w:val="24"/>
              </w:rPr>
              <w:t>include fișele de legătură, parteneriat, după caz</w:t>
            </w:r>
          </w:p>
          <w:p w14:paraId="7BE4783E" w14:textId="77777777" w:rsidR="00E4290E" w:rsidRPr="00705A6B" w:rsidRDefault="00E4290E" w:rsidP="00E4290E">
            <w:pPr>
              <w:pStyle w:val="Listparagraf"/>
              <w:numPr>
                <w:ilvl w:val="0"/>
                <w:numId w:val="30"/>
              </w:numPr>
              <w:spacing w:line="240" w:lineRule="auto"/>
              <w:rPr>
                <w:rFonts w:asciiTheme="minorHAnsi" w:hAnsiTheme="minorHAnsi" w:cstheme="minorHAnsi"/>
                <w:sz w:val="24"/>
                <w:szCs w:val="24"/>
              </w:rPr>
            </w:pPr>
            <w:r w:rsidRPr="00705A6B">
              <w:rPr>
                <w:rFonts w:asciiTheme="minorHAnsi" w:hAnsiTheme="minorHAnsi" w:cstheme="minorHAnsi"/>
                <w:sz w:val="24"/>
                <w:szCs w:val="24"/>
              </w:rPr>
              <w:t>preia și cumulează corespunzător datele întreprinderilor analizate</w:t>
            </w:r>
          </w:p>
        </w:tc>
        <w:tc>
          <w:tcPr>
            <w:tcW w:w="5529" w:type="dxa"/>
            <w:shd w:val="clear" w:color="auto" w:fill="auto"/>
          </w:tcPr>
          <w:p w14:paraId="06E5CBF4" w14:textId="77777777" w:rsidR="00E4290E" w:rsidRPr="00705A6B" w:rsidRDefault="00E4290E" w:rsidP="00460D8A">
            <w:pPr>
              <w:rPr>
                <w:rFonts w:asciiTheme="minorHAnsi" w:hAnsiTheme="minorHAnsi" w:cstheme="minorHAnsi"/>
              </w:rPr>
            </w:pPr>
          </w:p>
        </w:tc>
        <w:tc>
          <w:tcPr>
            <w:tcW w:w="2126" w:type="dxa"/>
            <w:shd w:val="clear" w:color="auto" w:fill="auto"/>
          </w:tcPr>
          <w:p w14:paraId="38CDF2A2"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_Ref475013142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10</w:t>
            </w:r>
            <w:r w:rsidRPr="00705A6B">
              <w:rPr>
                <w:rFonts w:asciiTheme="minorHAnsi" w:hAnsiTheme="minorHAnsi" w:cstheme="minorHAnsi"/>
              </w:rPr>
              <w:fldChar w:fldCharType="end"/>
            </w:r>
          </w:p>
        </w:tc>
        <w:tc>
          <w:tcPr>
            <w:tcW w:w="1985" w:type="dxa"/>
            <w:shd w:val="clear" w:color="auto" w:fill="auto"/>
          </w:tcPr>
          <w:p w14:paraId="4FE20405"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Clarificare</w:t>
            </w:r>
          </w:p>
        </w:tc>
      </w:tr>
      <w:tr w:rsidR="00E4290E" w:rsidRPr="00705A6B" w14:paraId="1E61628E" w14:textId="77777777" w:rsidTr="00460D8A">
        <w:tc>
          <w:tcPr>
            <w:tcW w:w="959" w:type="dxa"/>
            <w:shd w:val="clear" w:color="auto" w:fill="auto"/>
          </w:tcPr>
          <w:p w14:paraId="08C7CE95"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11" w:name="_Ref475013142"/>
          </w:p>
        </w:tc>
        <w:bookmarkEnd w:id="11"/>
        <w:tc>
          <w:tcPr>
            <w:tcW w:w="4252" w:type="dxa"/>
            <w:shd w:val="clear" w:color="auto" w:fill="auto"/>
          </w:tcPr>
          <w:p w14:paraId="744CD702"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Datele (cumulate A, partenere, legate) aferente celor mai recenți 2 ani fiscali se încadrează în plafoanele aferente aceleiași categorii IMM?</w:t>
            </w:r>
          </w:p>
        </w:tc>
        <w:tc>
          <w:tcPr>
            <w:tcW w:w="5529" w:type="dxa"/>
            <w:shd w:val="clear" w:color="auto" w:fill="auto"/>
          </w:tcPr>
          <w:p w14:paraId="42E1605C"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Verificarea regulii celor 2 ani fiscali consecutivi.</w:t>
            </w:r>
          </w:p>
        </w:tc>
        <w:tc>
          <w:tcPr>
            <w:tcW w:w="2126" w:type="dxa"/>
            <w:shd w:val="clear" w:color="auto" w:fill="auto"/>
          </w:tcPr>
          <w:p w14:paraId="5B3A9458"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_Ref475013145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11</w:t>
            </w:r>
            <w:r w:rsidRPr="00705A6B">
              <w:rPr>
                <w:rFonts w:asciiTheme="minorHAnsi" w:hAnsiTheme="minorHAnsi" w:cstheme="minorHAnsi"/>
              </w:rPr>
              <w:fldChar w:fldCharType="end"/>
            </w:r>
          </w:p>
        </w:tc>
        <w:tc>
          <w:tcPr>
            <w:tcW w:w="1985" w:type="dxa"/>
            <w:shd w:val="clear" w:color="auto" w:fill="auto"/>
          </w:tcPr>
          <w:p w14:paraId="7159D586"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_Ref475013148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12</w:t>
            </w:r>
            <w:r w:rsidRPr="00705A6B">
              <w:rPr>
                <w:rFonts w:asciiTheme="minorHAnsi" w:hAnsiTheme="minorHAnsi" w:cstheme="minorHAnsi"/>
              </w:rPr>
              <w:fldChar w:fldCharType="end"/>
            </w:r>
          </w:p>
        </w:tc>
      </w:tr>
      <w:tr w:rsidR="00E4290E" w:rsidRPr="00705A6B" w14:paraId="62674D0B" w14:textId="77777777" w:rsidTr="00460D8A">
        <w:tc>
          <w:tcPr>
            <w:tcW w:w="959" w:type="dxa"/>
            <w:shd w:val="clear" w:color="auto" w:fill="auto"/>
          </w:tcPr>
          <w:p w14:paraId="190E9238"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12" w:name="_Ref475013145"/>
          </w:p>
        </w:tc>
        <w:bookmarkEnd w:id="12"/>
        <w:tc>
          <w:tcPr>
            <w:tcW w:w="4252" w:type="dxa"/>
            <w:shd w:val="clear" w:color="auto" w:fill="auto"/>
          </w:tcPr>
          <w:p w14:paraId="5F0C1D66"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Datele (cumulate A, partenere, legate) aferente celor mai recenți 2 ani fiscali se încadrează în plafoanele aferente categoriei IMM/microîntreprinderilor?</w:t>
            </w:r>
          </w:p>
        </w:tc>
        <w:tc>
          <w:tcPr>
            <w:tcW w:w="5529" w:type="dxa"/>
            <w:shd w:val="clear" w:color="auto" w:fill="auto"/>
          </w:tcPr>
          <w:p w14:paraId="6ED0AE97" w14:textId="77777777" w:rsidR="00E4290E" w:rsidRPr="00705A6B" w:rsidRDefault="00E4290E" w:rsidP="00460D8A">
            <w:pPr>
              <w:rPr>
                <w:rFonts w:asciiTheme="minorHAnsi" w:hAnsiTheme="minorHAnsi" w:cstheme="minorHAnsi"/>
              </w:rPr>
            </w:pPr>
          </w:p>
        </w:tc>
        <w:tc>
          <w:tcPr>
            <w:tcW w:w="2126" w:type="dxa"/>
            <w:shd w:val="clear" w:color="auto" w:fill="auto"/>
          </w:tcPr>
          <w:p w14:paraId="56C6BD35"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se încadrează în categoria IMM/microîntreprinderilor or.</w:t>
            </w:r>
          </w:p>
          <w:p w14:paraId="215578E4"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670B861D"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nu se încadrează în categoria IMM/microîntreprinderilor.</w:t>
            </w:r>
          </w:p>
          <w:p w14:paraId="4024E4B8"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Final verificare</w:t>
            </w:r>
          </w:p>
        </w:tc>
      </w:tr>
      <w:tr w:rsidR="00E4290E" w:rsidRPr="00705A6B" w14:paraId="08F8F114" w14:textId="77777777" w:rsidTr="00460D8A">
        <w:tc>
          <w:tcPr>
            <w:tcW w:w="959" w:type="dxa"/>
            <w:shd w:val="clear" w:color="auto" w:fill="auto"/>
          </w:tcPr>
          <w:p w14:paraId="300395E9"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13" w:name="_Ref475013148"/>
          </w:p>
        </w:tc>
        <w:bookmarkEnd w:id="13"/>
        <w:tc>
          <w:tcPr>
            <w:tcW w:w="4252" w:type="dxa"/>
            <w:shd w:val="clear" w:color="auto" w:fill="auto"/>
          </w:tcPr>
          <w:p w14:paraId="149AC93D"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avut loc o fuziune/ achiziție, modificare în structura acționariatului lui A în cursul anului fiscal N-1 sau în cursul anului N?</w:t>
            </w:r>
          </w:p>
        </w:tc>
        <w:tc>
          <w:tcPr>
            <w:tcW w:w="5529" w:type="dxa"/>
            <w:shd w:val="clear" w:color="auto" w:fill="auto"/>
          </w:tcPr>
          <w:p w14:paraId="1126E87A"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N = anul declarației IMM analizate</w:t>
            </w:r>
          </w:p>
          <w:p w14:paraId="1CB15675"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Se verifică astfel aplicabilitatea excepției de la regula celor 2 ani fiscali consecutivi: întreprinderile în cadrul cărora are loc o modificare a acționariatului vor fi analizate pe baza structurii acționariatului la momentul respectivei modificări (e.g. tranzacții), nu la încheierea exercițiului fiscal precedent</w:t>
            </w:r>
          </w:p>
        </w:tc>
        <w:tc>
          <w:tcPr>
            <w:tcW w:w="2126" w:type="dxa"/>
            <w:shd w:val="clear" w:color="auto" w:fill="auto"/>
          </w:tcPr>
          <w:p w14:paraId="5A4E7A94"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_Ref475013152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13</w:t>
            </w:r>
            <w:r w:rsidRPr="00705A6B">
              <w:rPr>
                <w:rFonts w:asciiTheme="minorHAnsi" w:hAnsiTheme="minorHAnsi" w:cstheme="minorHAnsi"/>
              </w:rPr>
              <w:fldChar w:fldCharType="end"/>
            </w:r>
          </w:p>
        </w:tc>
        <w:tc>
          <w:tcPr>
            <w:tcW w:w="1985" w:type="dxa"/>
            <w:shd w:val="clear" w:color="auto" w:fill="auto"/>
          </w:tcPr>
          <w:p w14:paraId="0FC162D3"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_Ref475013155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14</w:t>
            </w:r>
            <w:r w:rsidRPr="00705A6B">
              <w:rPr>
                <w:rFonts w:asciiTheme="minorHAnsi" w:hAnsiTheme="minorHAnsi" w:cstheme="minorHAnsi"/>
              </w:rPr>
              <w:fldChar w:fldCharType="end"/>
            </w:r>
          </w:p>
        </w:tc>
      </w:tr>
      <w:tr w:rsidR="00E4290E" w:rsidRPr="00705A6B" w14:paraId="2E6155E3" w14:textId="77777777" w:rsidTr="00460D8A">
        <w:tc>
          <w:tcPr>
            <w:tcW w:w="959" w:type="dxa"/>
            <w:shd w:val="clear" w:color="auto" w:fill="auto"/>
          </w:tcPr>
          <w:p w14:paraId="51453720"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14" w:name="_Ref475013152"/>
          </w:p>
        </w:tc>
        <w:bookmarkEnd w:id="14"/>
        <w:tc>
          <w:tcPr>
            <w:tcW w:w="4252" w:type="dxa"/>
            <w:shd w:val="clear" w:color="auto" w:fill="auto"/>
          </w:tcPr>
          <w:p w14:paraId="67609C91"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Datele (cumulate A, partenere, legate) aferente celui mai recent exercițiul financiar încheiat se încadrează în pragurile pentru IMM/microîntreprinderilor?</w:t>
            </w:r>
          </w:p>
        </w:tc>
        <w:tc>
          <w:tcPr>
            <w:tcW w:w="5529" w:type="dxa"/>
            <w:shd w:val="clear" w:color="auto" w:fill="auto"/>
          </w:tcPr>
          <w:p w14:paraId="00634DA2"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Verificarea aplicabilității excepției de la regula celor 2 ani fiscali consecutivi.</w:t>
            </w:r>
          </w:p>
          <w:p w14:paraId="7CA5E2FD"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Încadrarea se face în baza relațiilor de parteneriat/legătură existente la data analizei (a declarației) și a datelor (cumulate) aferente ultimului an fiscal</w:t>
            </w:r>
          </w:p>
        </w:tc>
        <w:tc>
          <w:tcPr>
            <w:tcW w:w="2126" w:type="dxa"/>
            <w:shd w:val="clear" w:color="auto" w:fill="auto"/>
          </w:tcPr>
          <w:p w14:paraId="03020B63"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se încadrează în categoria IMM/microîntreprinderilor.</w:t>
            </w:r>
          </w:p>
          <w:p w14:paraId="007B800E"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1CEC3736"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nu se încadrează în IMM/microîntreprinderilor.</w:t>
            </w:r>
          </w:p>
          <w:p w14:paraId="2D0EDDD7"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Final verificare</w:t>
            </w:r>
          </w:p>
        </w:tc>
      </w:tr>
      <w:tr w:rsidR="00E4290E" w:rsidRPr="00705A6B" w14:paraId="2F57974C" w14:textId="77777777" w:rsidTr="00460D8A">
        <w:tc>
          <w:tcPr>
            <w:tcW w:w="959" w:type="dxa"/>
            <w:shd w:val="clear" w:color="auto" w:fill="auto"/>
          </w:tcPr>
          <w:p w14:paraId="6728C050"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15" w:name="_Ref475013155"/>
          </w:p>
        </w:tc>
        <w:bookmarkEnd w:id="15"/>
        <w:tc>
          <w:tcPr>
            <w:tcW w:w="4252" w:type="dxa"/>
            <w:shd w:val="clear" w:color="auto" w:fill="auto"/>
          </w:tcPr>
          <w:p w14:paraId="2166B344"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Se pot identifica, în istoricul lui A, 2 ani fiscali consecutivi pentru care datele (cumulate A, partenere, legate) se încadrează în plafoanele aferente aceleiași categorii IMM?</w:t>
            </w:r>
          </w:p>
        </w:tc>
        <w:tc>
          <w:tcPr>
            <w:tcW w:w="5529" w:type="dxa"/>
            <w:shd w:val="clear" w:color="auto" w:fill="auto"/>
          </w:tcPr>
          <w:p w14:paraId="7BF7EC99" w14:textId="77777777" w:rsidR="00E4290E" w:rsidRPr="00705A6B" w:rsidRDefault="00E4290E" w:rsidP="00460D8A">
            <w:pPr>
              <w:rPr>
                <w:rFonts w:asciiTheme="minorHAnsi" w:hAnsiTheme="minorHAnsi" w:cstheme="minorHAnsi"/>
              </w:rPr>
            </w:pPr>
          </w:p>
        </w:tc>
        <w:tc>
          <w:tcPr>
            <w:tcW w:w="2126" w:type="dxa"/>
            <w:shd w:val="clear" w:color="auto" w:fill="auto"/>
          </w:tcPr>
          <w:p w14:paraId="713CB2EC"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_Ref475013159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15</w:t>
            </w:r>
            <w:r w:rsidRPr="00705A6B">
              <w:rPr>
                <w:rFonts w:asciiTheme="minorHAnsi" w:hAnsiTheme="minorHAnsi" w:cstheme="minorHAnsi"/>
              </w:rPr>
              <w:fldChar w:fldCharType="end"/>
            </w:r>
          </w:p>
        </w:tc>
        <w:tc>
          <w:tcPr>
            <w:tcW w:w="1985" w:type="dxa"/>
            <w:shd w:val="clear" w:color="auto" w:fill="auto"/>
          </w:tcPr>
          <w:p w14:paraId="40A905FD"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_Ref475013162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16</w:t>
            </w:r>
            <w:r w:rsidRPr="00705A6B">
              <w:rPr>
                <w:rFonts w:asciiTheme="minorHAnsi" w:hAnsiTheme="minorHAnsi" w:cstheme="minorHAnsi"/>
              </w:rPr>
              <w:fldChar w:fldCharType="end"/>
            </w:r>
          </w:p>
        </w:tc>
      </w:tr>
      <w:tr w:rsidR="00E4290E" w:rsidRPr="00705A6B" w14:paraId="4CBAB62C" w14:textId="77777777" w:rsidTr="00460D8A">
        <w:tc>
          <w:tcPr>
            <w:tcW w:w="959" w:type="dxa"/>
            <w:shd w:val="clear" w:color="auto" w:fill="auto"/>
          </w:tcPr>
          <w:p w14:paraId="4E541706"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16" w:name="_Ref475013159"/>
          </w:p>
        </w:tc>
        <w:bookmarkEnd w:id="16"/>
        <w:tc>
          <w:tcPr>
            <w:tcW w:w="4252" w:type="dxa"/>
            <w:shd w:val="clear" w:color="auto" w:fill="auto"/>
          </w:tcPr>
          <w:p w14:paraId="0B0427E9"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Datele aferente celor mai recenți 2 ani fiscali consecutivi identificați se încadrează în plafoanele categoriilor de IMM eligibile in conformitate cu prevederile ghidului specific?</w:t>
            </w:r>
          </w:p>
        </w:tc>
        <w:tc>
          <w:tcPr>
            <w:tcW w:w="5529" w:type="dxa"/>
            <w:shd w:val="clear" w:color="auto" w:fill="auto"/>
          </w:tcPr>
          <w:p w14:paraId="397BCA3F" w14:textId="77777777" w:rsidR="00E4290E" w:rsidRPr="00705A6B" w:rsidRDefault="00E4290E" w:rsidP="00460D8A">
            <w:pPr>
              <w:rPr>
                <w:rFonts w:asciiTheme="minorHAnsi" w:hAnsiTheme="minorHAnsi" w:cstheme="minorHAnsi"/>
              </w:rPr>
            </w:pPr>
          </w:p>
        </w:tc>
        <w:tc>
          <w:tcPr>
            <w:tcW w:w="2126" w:type="dxa"/>
            <w:shd w:val="clear" w:color="auto" w:fill="auto"/>
          </w:tcPr>
          <w:p w14:paraId="5D0A99FE"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se încadrează în categoria IMM/microîntreprinderilor.</w:t>
            </w:r>
          </w:p>
          <w:p w14:paraId="7AC28D92"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14BE1440"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nu se încadrează în categoria IMM/microîntreprinderilor .</w:t>
            </w:r>
          </w:p>
          <w:p w14:paraId="5B1B989D"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Final verificare</w:t>
            </w:r>
          </w:p>
        </w:tc>
      </w:tr>
      <w:tr w:rsidR="00E4290E" w:rsidRPr="00705A6B" w14:paraId="28667EC8" w14:textId="77777777" w:rsidTr="00460D8A">
        <w:tc>
          <w:tcPr>
            <w:tcW w:w="959" w:type="dxa"/>
            <w:shd w:val="clear" w:color="auto" w:fill="auto"/>
          </w:tcPr>
          <w:p w14:paraId="31EB887B"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17" w:name="_Ref475013162"/>
          </w:p>
        </w:tc>
        <w:bookmarkEnd w:id="17"/>
        <w:tc>
          <w:tcPr>
            <w:tcW w:w="4252" w:type="dxa"/>
            <w:shd w:val="clear" w:color="auto" w:fill="auto"/>
          </w:tcPr>
          <w:p w14:paraId="33DFB000"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Datele (cumulate A, partenere, legate) aferente primului an fiscal încheiat după înființarea lui A se încadrează în plafoanele categoriilor de IMM eligibile in conformitate cu prevederile ghidului specific?</w:t>
            </w:r>
          </w:p>
        </w:tc>
        <w:tc>
          <w:tcPr>
            <w:tcW w:w="5529" w:type="dxa"/>
            <w:shd w:val="clear" w:color="auto" w:fill="auto"/>
          </w:tcPr>
          <w:p w14:paraId="276FB742"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În situația în care datele anuale fluctuează dintr-o categorie în alta (i.e. nu există 2 ani fiscali consecutivi cu încadrare în aceeași categorie IMM), atunci datele din primul an fiscal de la înființare vor determina încadrarea.</w:t>
            </w:r>
          </w:p>
          <w:p w14:paraId="03D62EDB" w14:textId="77777777" w:rsidR="00E4290E" w:rsidRPr="00705A6B" w:rsidRDefault="00E4290E" w:rsidP="00460D8A">
            <w:pPr>
              <w:rPr>
                <w:rFonts w:asciiTheme="minorHAnsi" w:hAnsiTheme="minorHAnsi" w:cstheme="minorHAnsi"/>
              </w:rPr>
            </w:pPr>
          </w:p>
          <w:p w14:paraId="4AD02CCC" w14:textId="77777777" w:rsidR="00E4290E" w:rsidRPr="00705A6B" w:rsidRDefault="00E4290E" w:rsidP="00460D8A">
            <w:pPr>
              <w:rPr>
                <w:rFonts w:asciiTheme="minorHAnsi" w:hAnsiTheme="minorHAnsi" w:cstheme="minorHAnsi"/>
              </w:rPr>
            </w:pPr>
          </w:p>
          <w:p w14:paraId="2F537284"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Însă, în cazul în care A înregistrează următoarele date (cumulate): Anul N-3 (înființare) – 7 (micro), anul N-2 – 12 (mică), anul N-1 – 60 (mijlocie), A nu va fi considerată ca fiind microîntreprindere, întrucât depășirea pragului aferent întreprinderilor mici s-a realizat deja pe parcursul a 2 ani fiscali consecutivi (N-2 și N-1). În cursul anului N, A va fi considerată întreprindere mică.</w:t>
            </w:r>
          </w:p>
        </w:tc>
        <w:tc>
          <w:tcPr>
            <w:tcW w:w="2126" w:type="dxa"/>
            <w:shd w:val="clear" w:color="auto" w:fill="auto"/>
          </w:tcPr>
          <w:p w14:paraId="2F5CF4B7"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se încadrează în categoria IMM/microîntreprinderilor.</w:t>
            </w:r>
          </w:p>
          <w:p w14:paraId="1C24E441"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4E5547F0"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nu se încadrează în IMM/microîntreprinderilor.</w:t>
            </w:r>
          </w:p>
          <w:p w14:paraId="38B5901D"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Final verificare</w:t>
            </w:r>
          </w:p>
        </w:tc>
      </w:tr>
    </w:tbl>
    <w:p w14:paraId="7F1A74C0" w14:textId="77777777" w:rsidR="00E4290E" w:rsidRPr="00705A6B" w:rsidRDefault="00E4290E" w:rsidP="00E4290E">
      <w:pPr>
        <w:rPr>
          <w:rFonts w:asciiTheme="minorHAnsi" w:hAnsiTheme="minorHAnsi" w:cstheme="minorHAnsi"/>
          <w:b/>
        </w:rPr>
      </w:pPr>
    </w:p>
    <w:p w14:paraId="34FDEF7F" w14:textId="77777777" w:rsidR="00E4290E" w:rsidRPr="00705A6B" w:rsidRDefault="00E4290E" w:rsidP="00E4290E">
      <w:pPr>
        <w:rPr>
          <w:rFonts w:asciiTheme="minorHAnsi" w:hAnsiTheme="minorHAnsi" w:cstheme="minorHAnsi"/>
          <w:b/>
        </w:rPr>
      </w:pPr>
      <w:r w:rsidRPr="00705A6B">
        <w:rPr>
          <w:rFonts w:asciiTheme="minorHAnsi" w:hAnsiTheme="minorHAnsi" w:cstheme="minorHAnsi"/>
          <w:b/>
        </w:rPr>
        <w:t>Note:</w:t>
      </w:r>
    </w:p>
    <w:p w14:paraId="0CD9BDD2" w14:textId="77777777" w:rsidR="00E4290E" w:rsidRPr="00705A6B" w:rsidRDefault="00E4290E" w:rsidP="00E4290E">
      <w:pPr>
        <w:pStyle w:val="Listparagraf"/>
        <w:numPr>
          <w:ilvl w:val="0"/>
          <w:numId w:val="34"/>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 xml:space="preserve">Conform </w:t>
      </w:r>
      <w:r>
        <w:rPr>
          <w:rFonts w:asciiTheme="minorHAnsi" w:hAnsiTheme="minorHAnsi" w:cstheme="minorHAnsi"/>
          <w:sz w:val="24"/>
          <w:szCs w:val="24"/>
        </w:rPr>
        <w:t>c</w:t>
      </w:r>
      <w:r w:rsidRPr="00705A6B">
        <w:rPr>
          <w:rFonts w:asciiTheme="minorHAnsi" w:hAnsiTheme="minorHAnsi" w:cstheme="minorHAnsi"/>
          <w:sz w:val="24"/>
          <w:szCs w:val="24"/>
        </w:rPr>
        <w:t>lasificării solicitantului ca întreprindere autonomă sau parteneră și/sau legată cu alte întreprinderi se face în baza situației la data analizei/ declarației. În acest sens, este important a se verifica, în baza informațiilor disponibile, inclusiv situația solicitantului la depunerea CF (pentru reconfirmarea rezultatului etapei de verificare CAE).</w:t>
      </w:r>
    </w:p>
    <w:p w14:paraId="1853DD3C" w14:textId="77777777" w:rsidR="00E4290E" w:rsidRPr="00705A6B" w:rsidRDefault="00E4290E" w:rsidP="00E4290E">
      <w:pPr>
        <w:pStyle w:val="Listparagraf"/>
        <w:numPr>
          <w:ilvl w:val="0"/>
          <w:numId w:val="34"/>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Pașii de mai sus se parcurg inclusiv pentru fiecare din întreprinderile partenere, respectiv legate cu întreprinderea solicitantă A:</w:t>
      </w:r>
    </w:p>
    <w:p w14:paraId="645B0642" w14:textId="77777777" w:rsidR="00E4290E" w:rsidRPr="00705A6B" w:rsidRDefault="00E4290E" w:rsidP="00E4290E">
      <w:pPr>
        <w:pStyle w:val="Listparagraf"/>
        <w:numPr>
          <w:ilvl w:val="1"/>
          <w:numId w:val="31"/>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Întreprinderile legate cu partenerii lui A, din amonte sau din aval, vor fi luate în considerare la calcularea datelor lui A.</w:t>
      </w:r>
    </w:p>
    <w:p w14:paraId="130C0C6A" w14:textId="77777777" w:rsidR="00E4290E" w:rsidRPr="00705A6B" w:rsidRDefault="00E4290E" w:rsidP="00E4290E">
      <w:pPr>
        <w:pStyle w:val="Listparagraf"/>
        <w:numPr>
          <w:ilvl w:val="1"/>
          <w:numId w:val="31"/>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Întreprinderile partenere cu partenerii lui A, din amonte sau din aval, nu vor mai fi luate în considerare la calcularea datelor lui A.</w:t>
      </w:r>
    </w:p>
    <w:p w14:paraId="5044EA57" w14:textId="77777777" w:rsidR="00E4290E" w:rsidRPr="00705A6B" w:rsidRDefault="00E4290E" w:rsidP="00E4290E">
      <w:pPr>
        <w:pStyle w:val="Textnotdefinal"/>
        <w:numPr>
          <w:ilvl w:val="0"/>
          <w:numId w:val="34"/>
        </w:numPr>
        <w:jc w:val="both"/>
        <w:rPr>
          <w:rFonts w:asciiTheme="minorHAnsi" w:hAnsiTheme="minorHAnsi" w:cstheme="minorHAnsi"/>
          <w:sz w:val="24"/>
          <w:szCs w:val="24"/>
        </w:rPr>
      </w:pPr>
      <w:r w:rsidRPr="00705A6B">
        <w:rPr>
          <w:rFonts w:asciiTheme="minorHAnsi" w:hAnsiTheme="minorHAnsi" w:cstheme="minorHAnsi"/>
          <w:b/>
          <w:sz w:val="24"/>
          <w:szCs w:val="24"/>
        </w:rPr>
        <w:lastRenderedPageBreak/>
        <w:t xml:space="preserve">Influența dominantă: </w:t>
      </w:r>
      <w:r w:rsidRPr="00705A6B">
        <w:rPr>
          <w:rFonts w:asciiTheme="minorHAnsi" w:hAnsiTheme="minorHAnsi" w:cstheme="minorHAnsi"/>
          <w:sz w:val="24"/>
          <w:szCs w:val="24"/>
        </w:rPr>
        <w:t>Pentru identificarea unor întreprinderi legate, hotărâtoare este existența unei influențe dominante, exercitată asupra unei întreprinderi de către o altă întreprindere/mai multe întreprinderi sau ca urmare a rolului jucat de o persoană fizică/grup de persoane fizice.</w:t>
      </w:r>
    </w:p>
    <w:p w14:paraId="7EDEEF68" w14:textId="77777777" w:rsidR="00E4290E" w:rsidRPr="00705A6B" w:rsidRDefault="00E4290E" w:rsidP="00E4290E">
      <w:pPr>
        <w:pStyle w:val="Textnotdefinal"/>
        <w:jc w:val="both"/>
        <w:rPr>
          <w:rFonts w:asciiTheme="minorHAnsi" w:hAnsiTheme="minorHAnsi" w:cstheme="minorHAnsi"/>
          <w:sz w:val="24"/>
          <w:szCs w:val="24"/>
        </w:rPr>
      </w:pPr>
      <w:r w:rsidRPr="00705A6B">
        <w:rPr>
          <w:rFonts w:asciiTheme="minorHAnsi" w:hAnsiTheme="minorHAnsi" w:cstheme="minorHAnsi"/>
          <w:sz w:val="24"/>
          <w:szCs w:val="24"/>
        </w:rPr>
        <w:t>Legea nr. 346/2004 enumeră, la art. 4^4  alin. (1) lit. a) – d) situațiile în care se consideră că există o influență dominantă asupra unei întreprinderi, după cum urmează:</w:t>
      </w:r>
    </w:p>
    <w:p w14:paraId="499366E3" w14:textId="77777777" w:rsidR="00E4290E" w:rsidRPr="00705A6B" w:rsidRDefault="00E4290E" w:rsidP="00E4290E">
      <w:pPr>
        <w:pStyle w:val="Textnotdefinal"/>
        <w:numPr>
          <w:ilvl w:val="0"/>
          <w:numId w:val="33"/>
        </w:numPr>
        <w:jc w:val="both"/>
        <w:rPr>
          <w:rFonts w:asciiTheme="minorHAnsi" w:hAnsiTheme="minorHAnsi" w:cstheme="minorHAnsi"/>
          <w:sz w:val="24"/>
          <w:szCs w:val="24"/>
        </w:rPr>
      </w:pPr>
      <w:r>
        <w:rPr>
          <w:rFonts w:asciiTheme="minorHAnsi" w:hAnsiTheme="minorHAnsi" w:cstheme="minorHAnsi"/>
          <w:sz w:val="24"/>
          <w:szCs w:val="24"/>
        </w:rPr>
        <w:t xml:space="preserve">o </w:t>
      </w:r>
      <w:r w:rsidRPr="00705A6B">
        <w:rPr>
          <w:rFonts w:asciiTheme="minorHAnsi" w:hAnsiTheme="minorHAnsi" w:cstheme="minorHAnsi"/>
          <w:sz w:val="24"/>
          <w:szCs w:val="24"/>
        </w:rPr>
        <w:t>întreprindere deține majoritatea drepturilor de vot ale acționarilor sau ale asociaților celeilalte întreprinderi;</w:t>
      </w:r>
    </w:p>
    <w:p w14:paraId="36DEE0EA" w14:textId="77777777" w:rsidR="00E4290E" w:rsidRPr="00705A6B" w:rsidRDefault="00E4290E" w:rsidP="00E4290E">
      <w:pPr>
        <w:pStyle w:val="Textnotdefinal"/>
        <w:numPr>
          <w:ilvl w:val="0"/>
          <w:numId w:val="33"/>
        </w:numPr>
        <w:jc w:val="both"/>
        <w:rPr>
          <w:rFonts w:asciiTheme="minorHAnsi" w:hAnsiTheme="minorHAnsi" w:cstheme="minorHAnsi"/>
          <w:sz w:val="24"/>
          <w:szCs w:val="24"/>
        </w:rPr>
      </w:pPr>
      <w:r w:rsidRPr="00705A6B">
        <w:rPr>
          <w:rFonts w:asciiTheme="minorHAnsi" w:hAnsiTheme="minorHAnsi" w:cstheme="minorHAnsi"/>
          <w:sz w:val="24"/>
          <w:szCs w:val="24"/>
        </w:rPr>
        <w:t>o întreprindere are dreptul de a numi sau de a revoca majoritatea membrilor consiliului de administrație, de conducere ori de supraveghere a celeilalte întreprinderi;</w:t>
      </w:r>
    </w:p>
    <w:p w14:paraId="1F6751AB" w14:textId="77777777" w:rsidR="00E4290E" w:rsidRPr="00705A6B" w:rsidRDefault="00E4290E" w:rsidP="00E4290E">
      <w:pPr>
        <w:pStyle w:val="Textnotdefinal"/>
        <w:numPr>
          <w:ilvl w:val="0"/>
          <w:numId w:val="33"/>
        </w:numPr>
        <w:jc w:val="both"/>
        <w:rPr>
          <w:rFonts w:asciiTheme="minorHAnsi" w:hAnsiTheme="minorHAnsi" w:cstheme="minorHAnsi"/>
          <w:sz w:val="24"/>
          <w:szCs w:val="24"/>
        </w:rPr>
      </w:pPr>
      <w:r w:rsidRPr="00705A6B">
        <w:rPr>
          <w:rFonts w:asciiTheme="minorHAnsi" w:hAnsiTheme="minorHAnsi" w:cstheme="minorHAnsi"/>
          <w:sz w:val="24"/>
          <w:szCs w:val="24"/>
        </w:rPr>
        <w:t>o întreprindere are dreptul de a exercita o influență dominantă asupra celeilalte întreprinderi, în temeiul unui contract încheiat cu această întreprindere sau al unei clauze din statutul acesteia;</w:t>
      </w:r>
    </w:p>
    <w:p w14:paraId="59B4CCBC" w14:textId="77777777" w:rsidR="00E4290E" w:rsidRPr="00705A6B" w:rsidRDefault="00E4290E" w:rsidP="00E4290E">
      <w:pPr>
        <w:pStyle w:val="Textnotdefinal"/>
        <w:numPr>
          <w:ilvl w:val="0"/>
          <w:numId w:val="33"/>
        </w:numPr>
        <w:jc w:val="both"/>
        <w:rPr>
          <w:rFonts w:asciiTheme="minorHAnsi" w:hAnsiTheme="minorHAnsi" w:cstheme="minorHAnsi"/>
          <w:sz w:val="24"/>
          <w:szCs w:val="24"/>
        </w:rPr>
      </w:pPr>
      <w:r w:rsidRPr="00705A6B">
        <w:rPr>
          <w:rFonts w:asciiTheme="minorHAnsi" w:hAnsiTheme="minorHAnsi" w:cstheme="minorHAnsi"/>
          <w:sz w:val="24"/>
          <w:szCs w:val="24"/>
        </w:rPr>
        <w:t>o întreprindere este acționară sau asociată a celeilalte întreprinderi și deține singură, în baza unui acord cu alți acționari ori asociați ai acestei întreprinderi, majoritatea drepturilor de vot ale acționarilor sau asociaților întreprinderii respective.</w:t>
      </w:r>
    </w:p>
    <w:p w14:paraId="081F2A4F" w14:textId="77777777" w:rsidR="00E4290E" w:rsidRPr="00705A6B" w:rsidRDefault="00E4290E" w:rsidP="00E4290E">
      <w:pPr>
        <w:pStyle w:val="Textnotdefinal"/>
        <w:jc w:val="both"/>
        <w:rPr>
          <w:rFonts w:asciiTheme="minorHAnsi" w:hAnsiTheme="minorHAnsi" w:cstheme="minorHAnsi"/>
          <w:sz w:val="24"/>
          <w:szCs w:val="24"/>
        </w:rPr>
      </w:pPr>
      <w:r w:rsidRPr="00705A6B">
        <w:rPr>
          <w:rFonts w:asciiTheme="minorHAnsi" w:hAnsiTheme="minorHAnsi" w:cstheme="minorHAnsi"/>
          <w:sz w:val="24"/>
          <w:szCs w:val="24"/>
        </w:rPr>
        <w:t>În cazul întreprinderilor între care nu există din punct de vedere formal una din relațiile de mai sus, dar care constituie, cu toate acestea, o entitate economică unică, ca urmare a rolului jucat de o persoană fizică sau de un grup de persoane fizice care exercită o influență dominantă asupra acestora, trebuie, de asemenea, să se considere că reprezintă întreprinderi legate în sensul reglementărilor comunitare,  dacă ele își desfășoară activitățile sau o parte a activităților pe aceeași piață relevantă sau pe piețe adiacente. Condiția potrivit căreia persoanele fizice exercită o influență dominantă este îndeplinită atunci când aceste persoane se coordonează pentru a exercita, asupra deciziilor comerciale ale întreprinderilor în cauză, o influență care exclude că aceste întreprinderi să poată fi considerate ca fiind independente una de cealaltă din punct de vedere economic. 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nr. 361/2003.</w:t>
      </w:r>
    </w:p>
    <w:p w14:paraId="2EA6BC4B" w14:textId="77777777" w:rsidR="00E4290E" w:rsidRPr="00705A6B" w:rsidRDefault="00E4290E" w:rsidP="00E4290E">
      <w:pPr>
        <w:pStyle w:val="Textnotdefinal"/>
        <w:jc w:val="both"/>
        <w:rPr>
          <w:rFonts w:asciiTheme="minorHAnsi" w:hAnsiTheme="minorHAnsi" w:cstheme="minorHAnsi"/>
          <w:sz w:val="24"/>
          <w:szCs w:val="24"/>
        </w:rPr>
      </w:pPr>
    </w:p>
    <w:p w14:paraId="4D924770" w14:textId="77777777" w:rsidR="00E4290E" w:rsidRPr="00705A6B" w:rsidRDefault="00E4290E" w:rsidP="00E4290E">
      <w:pPr>
        <w:pStyle w:val="Textnotdefinal"/>
        <w:numPr>
          <w:ilvl w:val="0"/>
          <w:numId w:val="33"/>
        </w:numPr>
        <w:jc w:val="both"/>
        <w:rPr>
          <w:rFonts w:asciiTheme="minorHAnsi" w:hAnsiTheme="minorHAnsi" w:cstheme="minorHAnsi"/>
          <w:sz w:val="24"/>
          <w:szCs w:val="24"/>
        </w:rPr>
      </w:pPr>
      <w:r w:rsidRPr="00705A6B">
        <w:rPr>
          <w:rFonts w:asciiTheme="minorHAnsi" w:hAnsiTheme="minorHAnsi" w:cstheme="minorHAnsi"/>
          <w:b/>
          <w:sz w:val="24"/>
          <w:szCs w:val="24"/>
        </w:rPr>
        <w:t>Piața relevantă, piețe adiacente:</w:t>
      </w:r>
    </w:p>
    <w:p w14:paraId="7FCB6462" w14:textId="77777777" w:rsidR="00E4290E" w:rsidRPr="00705A6B" w:rsidRDefault="00E4290E" w:rsidP="00E4290E">
      <w:pPr>
        <w:pStyle w:val="Textnotdefinal"/>
        <w:jc w:val="both"/>
        <w:rPr>
          <w:rFonts w:asciiTheme="minorHAnsi" w:hAnsiTheme="minorHAnsi" w:cstheme="minorHAnsi"/>
          <w:sz w:val="24"/>
          <w:szCs w:val="24"/>
        </w:rPr>
      </w:pPr>
      <w:r w:rsidRPr="00705A6B">
        <w:rPr>
          <w:rFonts w:asciiTheme="minorHAnsi" w:hAnsiTheme="minorHAnsi" w:cstheme="minorHAnsi"/>
          <w:sz w:val="24"/>
          <w:szCs w:val="24"/>
        </w:rPr>
        <w:t>Piața relevantă a produsului/serviciului cuprinde toate produsele și/sau serviciile considerate interschimbabile sau substituibile de către consumator, datorită caracteristicilor, prețurilor și utilizării acestora. Considerațiile din perspectiva ofertei pot juca, la rândul lor, un rol în definirea pieței relevante a produsului, în funcție de specificul fiecărui caz. Prin urmare, fiecare caz trebuie examinat în funcție de propriile sale merite, în propriul context special.</w:t>
      </w:r>
    </w:p>
    <w:p w14:paraId="38D6F57E" w14:textId="77777777" w:rsidR="00E4290E" w:rsidRPr="00705A6B" w:rsidRDefault="00E4290E" w:rsidP="00E4290E">
      <w:pPr>
        <w:pStyle w:val="Listparagraf"/>
        <w:ind w:left="0"/>
        <w:rPr>
          <w:rFonts w:asciiTheme="minorHAnsi" w:hAnsiTheme="minorHAnsi" w:cstheme="minorHAnsi"/>
          <w:sz w:val="24"/>
          <w:szCs w:val="24"/>
        </w:rPr>
      </w:pPr>
      <w:r w:rsidRPr="00705A6B">
        <w:rPr>
          <w:rFonts w:asciiTheme="minorHAnsi" w:hAnsiTheme="minorHAnsi" w:cstheme="minorHAnsi"/>
          <w:sz w:val="24"/>
          <w:szCs w:val="24"/>
        </w:rPr>
        <w:t xml:space="preserve">În ceea ce privește noțiunea de piață adiacentă utilizată pentru determinarea întreprinderilor legate prin intermediul persoanelor fizice, aceasta se referă la piața unui produs sau a unui serviciu situată direct în amonte sau în aval de piața relevantă pe care întreprinderea își desfășoară activitatea sau o parte din activitate. Astfel, atunci când două întreprinderi se află în relații de tip furnizor – client sau client – furnizor sau atunci când </w:t>
      </w:r>
      <w:r w:rsidRPr="00705A6B">
        <w:rPr>
          <w:rFonts w:asciiTheme="minorHAnsi" w:hAnsiTheme="minorHAnsi" w:cstheme="minorHAnsi"/>
          <w:sz w:val="24"/>
          <w:szCs w:val="24"/>
        </w:rPr>
        <w:lastRenderedPageBreak/>
        <w:t>una dintre întreprinderi este distribuitor, transportator sau detailist pentru produsele comercializate de cealaltă întreprindere, se poate spune că ele își desfășoară activitatea sau o parte din activitate pe piețe adiacente.</w:t>
      </w:r>
    </w:p>
    <w:p w14:paraId="2994C036" w14:textId="77777777" w:rsidR="00E4290E" w:rsidRPr="00705A6B" w:rsidRDefault="00E4290E" w:rsidP="00E4290E">
      <w:pPr>
        <w:rPr>
          <w:rFonts w:asciiTheme="minorHAnsi" w:hAnsiTheme="minorHAnsi" w:cstheme="minorHAnsi"/>
          <w:b/>
        </w:rPr>
      </w:pPr>
    </w:p>
    <w:p w14:paraId="4A9E9E80" w14:textId="77777777" w:rsidR="00E4290E" w:rsidRPr="00705A6B" w:rsidRDefault="00E4290E" w:rsidP="00E4290E">
      <w:pPr>
        <w:rPr>
          <w:rFonts w:asciiTheme="minorHAnsi" w:hAnsiTheme="minorHAnsi" w:cstheme="minorHAnsi"/>
        </w:rPr>
      </w:pPr>
    </w:p>
    <w:p w14:paraId="1728037D" w14:textId="77777777" w:rsidR="00E4290E" w:rsidRPr="00E4290E" w:rsidRDefault="00E4290E" w:rsidP="00E4290E"/>
    <w:sectPr w:rsidR="00E4290E" w:rsidRPr="00E4290E" w:rsidSect="00593E8D">
      <w:headerReference w:type="even" r:id="rId8"/>
      <w:headerReference w:type="default" r:id="rId9"/>
      <w:footerReference w:type="default" r:id="rId10"/>
      <w:headerReference w:type="first" r:id="rId11"/>
      <w:footerReference w:type="first" r:id="rId12"/>
      <w:pgSz w:w="16838" w:h="11906" w:orient="landscape" w:code="9"/>
      <w:pgMar w:top="1247" w:right="1701" w:bottom="1985" w:left="907" w:header="936" w:footer="7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F664F" w14:textId="77777777" w:rsidR="005E4E66" w:rsidRDefault="005E4E66">
      <w:r>
        <w:separator/>
      </w:r>
    </w:p>
  </w:endnote>
  <w:endnote w:type="continuationSeparator" w:id="0">
    <w:p w14:paraId="6855AC07" w14:textId="77777777" w:rsidR="005E4E66" w:rsidRDefault="005E4E66">
      <w:r>
        <w:continuationSeparator/>
      </w:r>
    </w:p>
  </w:endnote>
  <w:endnote w:id="1">
    <w:p w14:paraId="423367E5" w14:textId="77777777" w:rsidR="00E4290E" w:rsidRPr="0032710A" w:rsidRDefault="00E4290E" w:rsidP="00E4290E">
      <w:pPr>
        <w:pStyle w:val="Textnotdefinal"/>
        <w:jc w:val="both"/>
        <w:rPr>
          <w:rFonts w:ascii="Trebuchet MS" w:hAnsi="Trebuchet MS"/>
          <w:sz w:val="18"/>
          <w:szCs w:val="18"/>
        </w:rPr>
      </w:pPr>
    </w:p>
  </w:endnote>
  <w:endnote w:id="2">
    <w:p w14:paraId="49259C66" w14:textId="77777777" w:rsidR="00E4290E" w:rsidRPr="005E1810" w:rsidRDefault="00E4290E" w:rsidP="00E4290E">
      <w:pPr>
        <w:pStyle w:val="Textnotdefinal"/>
        <w:jc w:val="both"/>
        <w:rPr>
          <w:rFonts w:ascii="Calibri" w:hAnsi="Calibri"/>
          <w:b/>
        </w:rPr>
      </w:pPr>
    </w:p>
    <w:p w14:paraId="42EDD796" w14:textId="77777777" w:rsidR="00E4290E" w:rsidRDefault="00E4290E" w:rsidP="00E4290E">
      <w:pPr>
        <w:pStyle w:val="Textnotdefinal"/>
        <w:jc w:val="both"/>
        <w:rPr>
          <w:rFonts w:ascii="Calibri" w:hAnsi="Calibri"/>
          <w:b/>
        </w:rPr>
      </w:pPr>
    </w:p>
    <w:p w14:paraId="397469DD" w14:textId="77777777" w:rsidR="00E4290E" w:rsidRPr="00C90DA5" w:rsidRDefault="00E4290E" w:rsidP="00E4290E">
      <w:pPr>
        <w:pStyle w:val="Textnotdefinal"/>
        <w:jc w:val="both"/>
        <w:rPr>
          <w:rFonts w:ascii="Calibri" w:hAnsi="Calibr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011466" w14:paraId="66E87722" w14:textId="77777777">
      <w:trPr>
        <w:cantSplit/>
        <w:trHeight w:hRule="exact" w:val="340"/>
        <w:hidden/>
      </w:trPr>
      <w:tc>
        <w:tcPr>
          <w:tcW w:w="9210" w:type="dxa"/>
        </w:tcPr>
        <w:p w14:paraId="1AFFEB09" w14:textId="77777777" w:rsidR="00011466" w:rsidRDefault="00011466">
          <w:pPr>
            <w:pStyle w:val="Subsol"/>
            <w:rPr>
              <w:vanish/>
              <w:sz w:val="20"/>
            </w:rPr>
          </w:pPr>
        </w:p>
      </w:tc>
    </w:tr>
  </w:tbl>
  <w:p w14:paraId="7F2F3C66" w14:textId="77777777" w:rsidR="00011466" w:rsidRDefault="00011466" w:rsidP="00F12E7F">
    <w:pPr>
      <w:pStyle w:val="Subsol"/>
    </w:pPr>
    <w:r>
      <w:rPr>
        <w:noProof/>
        <w:lang w:val="en-US" w:eastAsia="en-US"/>
      </w:rPr>
      <mc:AlternateContent>
        <mc:Choice Requires="wpg">
          <w:drawing>
            <wp:anchor distT="0" distB="0" distL="114300" distR="114300" simplePos="0" relativeHeight="251661312" behindDoc="0" locked="0" layoutInCell="1" allowOverlap="1" wp14:anchorId="79E6BFFF" wp14:editId="24609AD1">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84ED00" w14:textId="77777777" w:rsidR="00011466" w:rsidRDefault="00011466"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5D84EB58" w14:textId="77777777" w:rsidR="00011466" w:rsidRPr="00F914B7" w:rsidRDefault="00011466"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9E6BFFF" id="Group 30" o:spid="_x0000_s1031"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2"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3"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4384ED00" w14:textId="77777777" w:rsidR="00011466" w:rsidRDefault="00011466"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5D84EB58" w14:textId="77777777" w:rsidR="00011466" w:rsidRPr="00F914B7" w:rsidRDefault="00011466"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w:drawing>
        <wp:anchor distT="0" distB="0" distL="114300" distR="114300" simplePos="0" relativeHeight="251662336" behindDoc="0" locked="0" layoutInCell="1" allowOverlap="1" wp14:anchorId="291FFD19" wp14:editId="4B3D7243">
          <wp:simplePos x="0" y="0"/>
          <wp:positionH relativeFrom="column">
            <wp:posOffset>3966845</wp:posOffset>
          </wp:positionH>
          <wp:positionV relativeFrom="paragraph">
            <wp:posOffset>-459740</wp:posOffset>
          </wp:positionV>
          <wp:extent cx="1952625" cy="156845"/>
          <wp:effectExtent l="0" t="0" r="0" b="0"/>
          <wp:wrapNone/>
          <wp:docPr id="116" name="Picture 116"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9264" behindDoc="0" locked="0" layoutInCell="1" allowOverlap="1" wp14:anchorId="0F554770" wp14:editId="55A25805">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867959E" w14:textId="77777777" w:rsidR="00011466" w:rsidRDefault="00011466"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8E39D85" w14:textId="77777777" w:rsidR="00011466" w:rsidRDefault="00011466"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F1EF053" w14:textId="6AD7E5A8" w:rsidR="00011466" w:rsidRPr="00FA2B09" w:rsidRDefault="00011466"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F554770" id="Text Box 28" o:spid="_x0000_s1034"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3867959E" w14:textId="77777777" w:rsidR="00011466" w:rsidRDefault="00011466"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8E39D85" w14:textId="77777777" w:rsidR="00011466" w:rsidRDefault="00011466"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F1EF053" w14:textId="6AD7E5A8" w:rsidR="00011466" w:rsidRPr="00FA2B09" w:rsidRDefault="00011466"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0288" behindDoc="0" locked="0" layoutInCell="1" allowOverlap="1" wp14:anchorId="5017AAD5" wp14:editId="37018040">
          <wp:simplePos x="0" y="0"/>
          <wp:positionH relativeFrom="column">
            <wp:posOffset>-572770</wp:posOffset>
          </wp:positionH>
          <wp:positionV relativeFrom="paragraph">
            <wp:posOffset>-247650</wp:posOffset>
          </wp:positionV>
          <wp:extent cx="10926445" cy="89535"/>
          <wp:effectExtent l="0" t="0" r="0" b="0"/>
          <wp:wrapNone/>
          <wp:docPr id="117" name="Picture 117"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2D0838" w14:textId="77777777" w:rsidR="00011466" w:rsidRDefault="00011466">
    <w:pPr>
      <w:pStyle w:val="Subsol"/>
      <w:rPr>
        <w:sz w:val="1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A2594" w14:textId="77777777" w:rsidR="00011466" w:rsidRDefault="00011466">
    <w:pPr>
      <w:pStyle w:val="Subsol"/>
    </w:pPr>
    <w:r>
      <w:rPr>
        <w:noProof/>
        <w:lang w:val="en-US" w:eastAsia="en-US"/>
      </w:rPr>
      <mc:AlternateContent>
        <mc:Choice Requires="wps">
          <w:drawing>
            <wp:anchor distT="0" distB="0" distL="114300" distR="114300" simplePos="0" relativeHeight="251657216" behindDoc="0" locked="0" layoutInCell="1" allowOverlap="1" wp14:anchorId="49210037" wp14:editId="12120A9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83FAB" w14:textId="77777777" w:rsidR="00011466" w:rsidRDefault="00011466"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36F4FC7" w14:textId="77777777" w:rsidR="00011466" w:rsidRPr="00B77B68" w:rsidRDefault="00011466"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605431CC" w14:textId="77777777" w:rsidR="00011466" w:rsidRPr="00C9311C" w:rsidRDefault="00011466"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9210037" id="_x0000_t202" coordsize="21600,21600" o:spt="202" path="m,l,21600r21600,l21600,xe">
              <v:stroke joinstyle="miter"/>
              <v:path gradientshapeok="t" o:connecttype="rect"/>
            </v:shapetype>
            <v:shape id="Text Box 26" o:spid="_x0000_s1035" type="#_x0000_t202" style="position:absolute;margin-left:40.9pt;margin-top:-7.9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VbvugIAAME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" filled="f" stroked="f">
              <v:textbox>
                <w:txbxContent>
                  <w:p w14:paraId="3CB83FAB" w14:textId="77777777" w:rsidR="00011466" w:rsidRDefault="00011466"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36F4FC7" w14:textId="77777777" w:rsidR="00011466" w:rsidRPr="00B77B68" w:rsidRDefault="00011466"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605431CC" w14:textId="77777777" w:rsidR="00011466" w:rsidRPr="00C9311C" w:rsidRDefault="00011466"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6192" behindDoc="0" locked="0" layoutInCell="1" allowOverlap="1" wp14:anchorId="592BE750" wp14:editId="0455E054">
          <wp:simplePos x="0" y="0"/>
          <wp:positionH relativeFrom="column">
            <wp:posOffset>-337820</wp:posOffset>
          </wp:positionH>
          <wp:positionV relativeFrom="paragraph">
            <wp:posOffset>-224155</wp:posOffset>
          </wp:positionV>
          <wp:extent cx="847725" cy="690245"/>
          <wp:effectExtent l="0" t="0" r="9525" b="0"/>
          <wp:wrapNone/>
          <wp:docPr id="121"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8240" behindDoc="0" locked="0" layoutInCell="1" allowOverlap="1" wp14:anchorId="6D8B9815" wp14:editId="1F5645DB">
          <wp:simplePos x="0" y="0"/>
          <wp:positionH relativeFrom="column">
            <wp:posOffset>3789680</wp:posOffset>
          </wp:positionH>
          <wp:positionV relativeFrom="paragraph">
            <wp:posOffset>-559435</wp:posOffset>
          </wp:positionV>
          <wp:extent cx="1952625" cy="156845"/>
          <wp:effectExtent l="0" t="0" r="0" b="0"/>
          <wp:wrapNone/>
          <wp:docPr id="122"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5168" behindDoc="0" locked="0" layoutInCell="1" allowOverlap="1" wp14:anchorId="4BC2AF82" wp14:editId="06D3FCF9">
          <wp:simplePos x="0" y="0"/>
          <wp:positionH relativeFrom="column">
            <wp:posOffset>-696595</wp:posOffset>
          </wp:positionH>
          <wp:positionV relativeFrom="paragraph">
            <wp:posOffset>-347980</wp:posOffset>
          </wp:positionV>
          <wp:extent cx="10817225" cy="104140"/>
          <wp:effectExtent l="0" t="0" r="0" b="0"/>
          <wp:wrapNone/>
          <wp:docPr id="123"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4144" behindDoc="0" locked="0" layoutInCell="1" allowOverlap="1" wp14:anchorId="0D9CA1C5" wp14:editId="4CF6B6B7">
              <wp:simplePos x="0" y="0"/>
              <wp:positionH relativeFrom="column">
                <wp:posOffset>7037070</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A4518B8" w14:textId="77777777" w:rsidR="00011466" w:rsidRDefault="00011466"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7D21C97" w14:textId="77777777" w:rsidR="00011466" w:rsidRDefault="00011466" w:rsidP="0009018B">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29FAD37" w14:textId="74CB00FD" w:rsidR="00011466" w:rsidRPr="00FA2B09" w:rsidRDefault="00011466"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D9CA1C5" id="Text Box 18" o:spid="_x0000_s1036" type="#_x0000_t202" style="position:absolute;margin-left:554.1pt;margin-top:-7.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ug4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" stroked="f">
              <v:stroke dashstyle="1 1" endcap="round"/>
              <v:textbox>
                <w:txbxContent>
                  <w:p w14:paraId="4A4518B8" w14:textId="77777777" w:rsidR="00011466" w:rsidRDefault="00011466"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7D21C97" w14:textId="77777777" w:rsidR="00011466" w:rsidRDefault="00011466" w:rsidP="0009018B">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29FAD37" w14:textId="74CB00FD" w:rsidR="00011466" w:rsidRPr="00FA2B09" w:rsidRDefault="00011466"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2AD38" w14:textId="77777777" w:rsidR="005E4E66" w:rsidRDefault="005E4E66">
      <w:r>
        <w:separator/>
      </w:r>
    </w:p>
  </w:footnote>
  <w:footnote w:type="continuationSeparator" w:id="0">
    <w:p w14:paraId="2176B244" w14:textId="77777777" w:rsidR="005E4E66" w:rsidRDefault="005E4E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8FE8D" w14:textId="508B7234" w:rsidR="00011466" w:rsidRDefault="00E4290E">
    <w:pPr>
      <w:pStyle w:val="Antet"/>
    </w:pPr>
    <w:r>
      <w:rPr>
        <w:noProof/>
        <w:lang w:val="en-US" w:eastAsia="en-US"/>
      </w:rPr>
      <mc:AlternateContent>
        <mc:Choice Requires="wps">
          <w:drawing>
            <wp:anchor distT="0" distB="0" distL="114300" distR="114300" simplePos="0" relativeHeight="251663360" behindDoc="1" locked="0" layoutInCell="0" allowOverlap="1" wp14:anchorId="072C5524" wp14:editId="665E73C0">
              <wp:simplePos x="0" y="0"/>
              <wp:positionH relativeFrom="margin">
                <wp:align>center</wp:align>
              </wp:positionH>
              <wp:positionV relativeFrom="margin">
                <wp:align>center</wp:align>
              </wp:positionV>
              <wp:extent cx="6729730" cy="1035050"/>
              <wp:effectExtent l="0" t="2171700" r="0" b="19462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29730" cy="10350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47D6868" w14:textId="77777777" w:rsidR="00E4290E" w:rsidRDefault="00E4290E" w:rsidP="00E4290E">
                          <w:pPr>
                            <w:pStyle w:val="NormalWeb"/>
                            <w:spacing w:before="0" w:beforeAutospacing="0" w:after="0" w:afterAutospacing="0"/>
                            <w:jc w:val="center"/>
                          </w:pPr>
                          <w:r>
                            <w:rPr>
                              <w:rFonts w:ascii="Arial Narrow" w:hAnsi="Arial Narrow"/>
                              <w:color w:val="C0C0C0"/>
                              <w:sz w:val="2"/>
                              <w:szCs w:val="2"/>
                              <w14:textFill>
                                <w14:solidFill>
                                  <w14:srgbClr w14:val="C0C0C0">
                                    <w14:alpha w14:val="50000"/>
                                  </w14:srgbClr>
                                </w14:solidFill>
                              </w14:textFill>
                            </w:rPr>
                            <w:t>GHID CONSULTATIV</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72C5524" id="_x0000_t202" coordsize="21600,21600" o:spt="202" path="m,l,21600r21600,l21600,xe">
              <v:stroke joinstyle="miter"/>
              <v:path gradientshapeok="t" o:connecttype="rect"/>
            </v:shapetype>
            <v:shape id="Text Box 3" o:spid="_x0000_s1026" type="#_x0000_t202" style="position:absolute;margin-left:0;margin-top:0;width:529.9pt;height:81.5pt;rotation:-45;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" o:allowincell="f" filled="f" stroked="f">
              <v:stroke joinstyle="round"/>
              <o:lock v:ext="edit" shapetype="t"/>
              <v:textbox style="mso-fit-shape-to-text:t">
                <w:txbxContent>
                  <w:p w14:paraId="347D6868" w14:textId="77777777" w:rsidR="00E4290E" w:rsidRDefault="00E4290E" w:rsidP="00E4290E">
                    <w:pPr>
                      <w:pStyle w:val="NormalWeb"/>
                      <w:spacing w:before="0" w:beforeAutospacing="0" w:after="0" w:afterAutospacing="0"/>
                      <w:jc w:val="center"/>
                    </w:pPr>
                    <w:r>
                      <w:rPr>
                        <w:rFonts w:ascii="Arial Narrow" w:hAnsi="Arial Narrow"/>
                        <w:color w:val="C0C0C0"/>
                        <w:sz w:val="2"/>
                        <w:szCs w:val="2"/>
                        <w14:textFill>
                          <w14:solidFill>
                            <w14:srgbClr w14:val="C0C0C0">
                              <w14:alpha w14:val="50000"/>
                            </w14:srgbClr>
                          </w14:solidFill>
                        </w14:textFill>
                      </w:rPr>
                      <w:t>GHID CONSULTATIV</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B783B" w14:textId="3C4B8D12" w:rsidR="00011466" w:rsidRPr="00851382" w:rsidRDefault="00E4290E">
    <w:pPr>
      <w:pStyle w:val="Antet"/>
      <w:rPr>
        <w:color w:val="999999"/>
      </w:rPr>
    </w:pPr>
    <w:r>
      <w:rPr>
        <w:noProof/>
        <w:lang w:val="en-US" w:eastAsia="en-US"/>
      </w:rPr>
      <mc:AlternateContent>
        <mc:Choice Requires="wps">
          <w:drawing>
            <wp:anchor distT="0" distB="0" distL="114300" distR="114300" simplePos="0" relativeHeight="251664384" behindDoc="1" locked="0" layoutInCell="0" allowOverlap="1" wp14:anchorId="4ACAEF70" wp14:editId="7DA2DA78">
              <wp:simplePos x="0" y="0"/>
              <wp:positionH relativeFrom="margin">
                <wp:align>center</wp:align>
              </wp:positionH>
              <wp:positionV relativeFrom="margin">
                <wp:align>center</wp:align>
              </wp:positionV>
              <wp:extent cx="6729730" cy="1035050"/>
              <wp:effectExtent l="0" t="2171700" r="0" b="19462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29730" cy="10350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DF6691" w14:textId="77777777" w:rsidR="00E4290E" w:rsidRDefault="00E4290E" w:rsidP="00E4290E">
                          <w:pPr>
                            <w:pStyle w:val="NormalWeb"/>
                            <w:spacing w:before="0" w:beforeAutospacing="0" w:after="0" w:afterAutospacing="0"/>
                            <w:jc w:val="center"/>
                          </w:pPr>
                          <w:r>
                            <w:rPr>
                              <w:rFonts w:ascii="Arial Narrow" w:hAnsi="Arial Narrow"/>
                              <w:color w:val="C0C0C0"/>
                              <w:sz w:val="2"/>
                              <w:szCs w:val="2"/>
                              <w14:textFill>
                                <w14:solidFill>
                                  <w14:srgbClr w14:val="C0C0C0">
                                    <w14:alpha w14:val="50000"/>
                                  </w14:srgbClr>
                                </w14:solidFill>
                              </w14:textFill>
                            </w:rPr>
                            <w:t>GHID CONSULTATIV</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ACAEF70" id="_x0000_t202" coordsize="21600,21600" o:spt="202" path="m,l,21600r21600,l21600,xe">
              <v:stroke joinstyle="miter"/>
              <v:path gradientshapeok="t" o:connecttype="rect"/>
            </v:shapetype>
            <v:shape id="Text Box 2" o:spid="_x0000_s1027" type="#_x0000_t202" style="position:absolute;margin-left:0;margin-top:0;width:529.9pt;height:81.5pt;rotation:-45;z-index:-2516469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" o:allowincell="f" filled="f" stroked="f">
              <v:stroke joinstyle="round"/>
              <o:lock v:ext="edit" shapetype="t"/>
              <v:textbox style="mso-fit-shape-to-text:t">
                <w:txbxContent>
                  <w:p w14:paraId="41DF6691" w14:textId="77777777" w:rsidR="00E4290E" w:rsidRDefault="00E4290E" w:rsidP="00E4290E">
                    <w:pPr>
                      <w:pStyle w:val="NormalWeb"/>
                      <w:spacing w:before="0" w:beforeAutospacing="0" w:after="0" w:afterAutospacing="0"/>
                      <w:jc w:val="center"/>
                    </w:pPr>
                    <w:r>
                      <w:rPr>
                        <w:rFonts w:ascii="Arial Narrow" w:hAnsi="Arial Narrow"/>
                        <w:color w:val="C0C0C0"/>
                        <w:sz w:val="2"/>
                        <w:szCs w:val="2"/>
                        <w14:textFill>
                          <w14:solidFill>
                            <w14:srgbClr w14:val="C0C0C0">
                              <w14:alpha w14:val="50000"/>
                            </w14:srgbClr>
                          </w14:solidFill>
                        </w14:textFill>
                      </w:rPr>
                      <w:t>GHID CONSULTATIV</w:t>
                    </w:r>
                  </w:p>
                </w:txbxContent>
              </v:textbox>
              <w10:wrap anchorx="margin" anchory="margin"/>
            </v:shape>
          </w:pict>
        </mc:Fallback>
      </mc:AlternateContent>
    </w:r>
    <w:r w:rsidR="00011466" w:rsidRPr="00851382">
      <w:rPr>
        <w:noProof/>
        <w:color w:val="999999"/>
        <w:sz w:val="20"/>
        <w:szCs w:val="20"/>
        <w:lang w:val="en-US" w:eastAsia="en-US"/>
      </w:rPr>
      <mc:AlternateContent>
        <mc:Choice Requires="wpg">
          <w:drawing>
            <wp:anchor distT="0" distB="0" distL="114300" distR="114300" simplePos="0" relativeHeight="251650048" behindDoc="0" locked="0" layoutInCell="1" allowOverlap="1" wp14:anchorId="66507FB7" wp14:editId="39407C21">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C7481" w14:textId="77777777" w:rsidR="00011466" w:rsidRDefault="00011466" w:rsidP="00376CFE">
                            <w:pPr>
                              <w:spacing w:line="330" w:lineRule="auto"/>
                            </w:pPr>
                          </w:p>
                          <w:p w14:paraId="519E5387" w14:textId="77777777" w:rsidR="00011466" w:rsidRPr="00851382" w:rsidRDefault="00011466"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66507FB7" id="Group 12" o:spid="_x0000_s1028"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 id="Text Box 13" o:spid="_x0000_s1029"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2FCC7481" w14:textId="77777777" w:rsidR="00011466" w:rsidRDefault="00011466" w:rsidP="00376CFE">
                      <w:pPr>
                        <w:spacing w:line="330" w:lineRule="auto"/>
                      </w:pPr>
                    </w:p>
                    <w:p w14:paraId="519E5387" w14:textId="77777777" w:rsidR="00011466" w:rsidRPr="00851382" w:rsidRDefault="00011466"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30"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011466" w:rsidRPr="00851382">
      <w:rPr>
        <w:color w:val="999999"/>
        <w:sz w:val="20"/>
        <w:szCs w:val="20"/>
      </w:rPr>
      <w:t xml:space="preserve">Pagina </w:t>
    </w:r>
    <w:r w:rsidR="00011466" w:rsidRPr="00851382">
      <w:rPr>
        <w:color w:val="999999"/>
        <w:sz w:val="20"/>
        <w:szCs w:val="20"/>
      </w:rPr>
      <w:fldChar w:fldCharType="begin"/>
    </w:r>
    <w:r w:rsidR="00011466" w:rsidRPr="00851382">
      <w:rPr>
        <w:color w:val="999999"/>
        <w:sz w:val="20"/>
        <w:szCs w:val="20"/>
      </w:rPr>
      <w:instrText xml:space="preserve"> PAGE </w:instrText>
    </w:r>
    <w:r w:rsidR="00011466" w:rsidRPr="00851382">
      <w:rPr>
        <w:color w:val="999999"/>
        <w:sz w:val="20"/>
        <w:szCs w:val="20"/>
      </w:rPr>
      <w:fldChar w:fldCharType="separate"/>
    </w:r>
    <w:r w:rsidR="003C47C4">
      <w:rPr>
        <w:noProof/>
        <w:color w:val="999999"/>
        <w:sz w:val="20"/>
        <w:szCs w:val="20"/>
      </w:rPr>
      <w:t>21</w:t>
    </w:r>
    <w:r w:rsidR="00011466" w:rsidRPr="00851382">
      <w:rPr>
        <w:color w:val="999999"/>
        <w:sz w:val="20"/>
        <w:szCs w:val="20"/>
      </w:rPr>
      <w:fldChar w:fldCharType="end"/>
    </w:r>
    <w:r w:rsidR="00011466" w:rsidRPr="00851382">
      <w:rPr>
        <w:color w:val="999999"/>
        <w:sz w:val="20"/>
        <w:szCs w:val="20"/>
      </w:rPr>
      <w:t xml:space="preserve"> din </w:t>
    </w:r>
    <w:r w:rsidR="00011466" w:rsidRPr="00851382">
      <w:rPr>
        <w:color w:val="999999"/>
        <w:sz w:val="20"/>
        <w:szCs w:val="20"/>
      </w:rPr>
      <w:fldChar w:fldCharType="begin"/>
    </w:r>
    <w:r w:rsidR="00011466" w:rsidRPr="00851382">
      <w:rPr>
        <w:color w:val="999999"/>
        <w:sz w:val="20"/>
        <w:szCs w:val="20"/>
      </w:rPr>
      <w:instrText xml:space="preserve"> NUMPAGES </w:instrText>
    </w:r>
    <w:r w:rsidR="00011466" w:rsidRPr="00851382">
      <w:rPr>
        <w:color w:val="999999"/>
        <w:sz w:val="20"/>
        <w:szCs w:val="20"/>
      </w:rPr>
      <w:fldChar w:fldCharType="separate"/>
    </w:r>
    <w:r w:rsidR="003C47C4">
      <w:rPr>
        <w:noProof/>
        <w:color w:val="999999"/>
        <w:sz w:val="20"/>
        <w:szCs w:val="20"/>
      </w:rPr>
      <w:t>21</w:t>
    </w:r>
    <w:r w:rsidR="00011466"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0DE97" w14:textId="63EFCB60" w:rsidR="00011466" w:rsidRDefault="00011466">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120F9804" wp14:editId="7B477CD5">
          <wp:simplePos x="0" y="0"/>
          <wp:positionH relativeFrom="column">
            <wp:posOffset>-6350</wp:posOffset>
          </wp:positionH>
          <wp:positionV relativeFrom="paragraph">
            <wp:posOffset>-287020</wp:posOffset>
          </wp:positionV>
          <wp:extent cx="2181225" cy="452755"/>
          <wp:effectExtent l="0" t="0" r="0" b="0"/>
          <wp:wrapNone/>
          <wp:docPr id="118" name="Picture 1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1072" behindDoc="0" locked="0" layoutInCell="1" allowOverlap="1" wp14:anchorId="008CFE1B" wp14:editId="3BFCF5B3">
          <wp:simplePos x="0" y="0"/>
          <wp:positionH relativeFrom="column">
            <wp:posOffset>3908425</wp:posOffset>
          </wp:positionH>
          <wp:positionV relativeFrom="paragraph">
            <wp:posOffset>-590550</wp:posOffset>
          </wp:positionV>
          <wp:extent cx="880110" cy="929640"/>
          <wp:effectExtent l="0" t="0" r="0" b="0"/>
          <wp:wrapNone/>
          <wp:docPr id="1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726AAE17" wp14:editId="01A59A67">
          <wp:simplePos x="0" y="0"/>
          <wp:positionH relativeFrom="column">
            <wp:posOffset>7947025</wp:posOffset>
          </wp:positionH>
          <wp:positionV relativeFrom="paragraph">
            <wp:posOffset>-339090</wp:posOffset>
          </wp:positionV>
          <wp:extent cx="1733550" cy="504825"/>
          <wp:effectExtent l="0" t="0" r="0" b="0"/>
          <wp:wrapNone/>
          <wp:docPr id="120" name="Picture 120"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A4063D7"/>
    <w:multiLevelType w:val="hybridMultilevel"/>
    <w:tmpl w:val="F7C60F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C4E50C7"/>
    <w:multiLevelType w:val="hybridMultilevel"/>
    <w:tmpl w:val="9DAEC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5" w15:restartNumberingAfterBreak="0">
    <w:nsid w:val="108875E8"/>
    <w:multiLevelType w:val="hybridMultilevel"/>
    <w:tmpl w:val="427E3A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3C943F0"/>
    <w:multiLevelType w:val="hybridMultilevel"/>
    <w:tmpl w:val="1D46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66141B"/>
    <w:multiLevelType w:val="hybridMultilevel"/>
    <w:tmpl w:val="216A687E"/>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1A710B07"/>
    <w:multiLevelType w:val="hybridMultilevel"/>
    <w:tmpl w:val="7090D826"/>
    <w:lvl w:ilvl="0" w:tplc="AEE4113A">
      <w:start w:val="1"/>
      <w:numFmt w:val="decimal"/>
      <w:lvlText w:val="%1."/>
      <w:lvlJc w:val="left"/>
      <w:pPr>
        <w:ind w:left="720" w:hanging="360"/>
      </w:pPr>
      <w:rPr>
        <w:rFonts w:asciiTheme="minorHAnsi" w:hAnsiTheme="minorHAnsi" w:cstheme="minorHAnsi" w:hint="default"/>
        <w:b/>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1FD605EE"/>
    <w:multiLevelType w:val="hybridMultilevel"/>
    <w:tmpl w:val="4D36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EA642A"/>
    <w:multiLevelType w:val="hybridMultilevel"/>
    <w:tmpl w:val="B6546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CF5A40"/>
    <w:multiLevelType w:val="hybridMultilevel"/>
    <w:tmpl w:val="47B43F1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0002740"/>
    <w:multiLevelType w:val="hybridMultilevel"/>
    <w:tmpl w:val="9D4851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24"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6A5D0E"/>
    <w:multiLevelType w:val="hybridMultilevel"/>
    <w:tmpl w:val="CDF02AFA"/>
    <w:lvl w:ilvl="0" w:tplc="C5EEDF80">
      <w:start w:val="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D526C73"/>
    <w:multiLevelType w:val="hybridMultilevel"/>
    <w:tmpl w:val="6BFE6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E9C5454"/>
    <w:multiLevelType w:val="hybridMultilevel"/>
    <w:tmpl w:val="2B2811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F17347B"/>
    <w:multiLevelType w:val="hybridMultilevel"/>
    <w:tmpl w:val="F0967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9B6354"/>
    <w:multiLevelType w:val="hybridMultilevel"/>
    <w:tmpl w:val="697E996C"/>
    <w:lvl w:ilvl="0" w:tplc="598CBC14">
      <w:start w:val="1"/>
      <w:numFmt w:val="decimal"/>
      <w:lvlText w:val="%1."/>
      <w:lvlJc w:val="left"/>
      <w:pPr>
        <w:ind w:left="360" w:hanging="360"/>
      </w:pPr>
      <w:rPr>
        <w:rFonts w:hint="default"/>
        <w:b/>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EB42DD7A">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2423BD9"/>
    <w:multiLevelType w:val="hybridMultilevel"/>
    <w:tmpl w:val="4238BF0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38"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0C034DB"/>
    <w:multiLevelType w:val="hybridMultilevel"/>
    <w:tmpl w:val="45B477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9E5797"/>
    <w:multiLevelType w:val="hybridMultilevel"/>
    <w:tmpl w:val="0E0C4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AC18DB"/>
    <w:multiLevelType w:val="hybridMultilevel"/>
    <w:tmpl w:val="6764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D754F4F"/>
    <w:multiLevelType w:val="hybridMultilevel"/>
    <w:tmpl w:val="C086465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22"/>
  </w:num>
  <w:num w:numId="2">
    <w:abstractNumId w:val="18"/>
  </w:num>
  <w:num w:numId="3">
    <w:abstractNumId w:val="16"/>
  </w:num>
  <w:num w:numId="4">
    <w:abstractNumId w:val="15"/>
  </w:num>
  <w:num w:numId="5">
    <w:abstractNumId w:val="20"/>
  </w:num>
  <w:num w:numId="6">
    <w:abstractNumId w:val="23"/>
  </w:num>
  <w:num w:numId="7">
    <w:abstractNumId w:val="11"/>
  </w:num>
  <w:num w:numId="8">
    <w:abstractNumId w:val="24"/>
  </w:num>
  <w:num w:numId="9">
    <w:abstractNumId w:val="28"/>
  </w:num>
  <w:num w:numId="10">
    <w:abstractNumId w:val="27"/>
  </w:num>
  <w:num w:numId="11">
    <w:abstractNumId w:val="32"/>
  </w:num>
  <w:num w:numId="12">
    <w:abstractNumId w:val="39"/>
  </w:num>
  <w:num w:numId="13">
    <w:abstractNumId w:val="44"/>
  </w:num>
  <w:num w:numId="14">
    <w:abstractNumId w:val="38"/>
  </w:num>
  <w:num w:numId="15">
    <w:abstractNumId w:val="25"/>
  </w:num>
  <w:num w:numId="16">
    <w:abstractNumId w:val="21"/>
  </w:num>
  <w:num w:numId="17">
    <w:abstractNumId w:val="46"/>
  </w:num>
  <w:num w:numId="18">
    <w:abstractNumId w:val="4"/>
  </w:num>
  <w:num w:numId="19">
    <w:abstractNumId w:val="37"/>
  </w:num>
  <w:num w:numId="20">
    <w:abstractNumId w:val="17"/>
  </w:num>
  <w:num w:numId="21">
    <w:abstractNumId w:val="1"/>
  </w:num>
  <w:num w:numId="22">
    <w:abstractNumId w:val="10"/>
  </w:num>
  <w:num w:numId="23">
    <w:abstractNumId w:val="9"/>
  </w:num>
  <w:num w:numId="24">
    <w:abstractNumId w:val="30"/>
  </w:num>
  <w:num w:numId="25">
    <w:abstractNumId w:val="0"/>
  </w:num>
  <w:num w:numId="26">
    <w:abstractNumId w:val="26"/>
  </w:num>
  <w:num w:numId="27">
    <w:abstractNumId w:val="41"/>
  </w:num>
  <w:num w:numId="28">
    <w:abstractNumId w:val="5"/>
  </w:num>
  <w:num w:numId="29">
    <w:abstractNumId w:val="2"/>
  </w:num>
  <w:num w:numId="30">
    <w:abstractNumId w:val="29"/>
  </w:num>
  <w:num w:numId="31">
    <w:abstractNumId w:val="36"/>
  </w:num>
  <w:num w:numId="32">
    <w:abstractNumId w:val="33"/>
  </w:num>
  <w:num w:numId="33">
    <w:abstractNumId w:val="14"/>
  </w:num>
  <w:num w:numId="34">
    <w:abstractNumId w:val="45"/>
  </w:num>
  <w:num w:numId="35">
    <w:abstractNumId w:val="8"/>
  </w:num>
  <w:num w:numId="36">
    <w:abstractNumId w:val="43"/>
  </w:num>
  <w:num w:numId="37">
    <w:abstractNumId w:val="12"/>
  </w:num>
  <w:num w:numId="38">
    <w:abstractNumId w:val="42"/>
  </w:num>
  <w:num w:numId="39">
    <w:abstractNumId w:val="19"/>
  </w:num>
  <w:num w:numId="40">
    <w:abstractNumId w:val="6"/>
  </w:num>
  <w:num w:numId="41">
    <w:abstractNumId w:val="13"/>
  </w:num>
  <w:num w:numId="42">
    <w:abstractNumId w:val="31"/>
  </w:num>
  <w:num w:numId="43">
    <w:abstractNumId w:val="35"/>
  </w:num>
  <w:num w:numId="44">
    <w:abstractNumId w:val="7"/>
  </w:num>
  <w:num w:numId="45">
    <w:abstractNumId w:val="34"/>
  </w:num>
  <w:num w:numId="46">
    <w:abstractNumId w:val="40"/>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11466"/>
    <w:rsid w:val="0002667E"/>
    <w:rsid w:val="00047EE9"/>
    <w:rsid w:val="00072DDE"/>
    <w:rsid w:val="0009018B"/>
    <w:rsid w:val="00094830"/>
    <w:rsid w:val="00097200"/>
    <w:rsid w:val="000C2AAE"/>
    <w:rsid w:val="000D4419"/>
    <w:rsid w:val="000D4C01"/>
    <w:rsid w:val="00116ADE"/>
    <w:rsid w:val="001175F2"/>
    <w:rsid w:val="00144BFD"/>
    <w:rsid w:val="00190E11"/>
    <w:rsid w:val="001C5840"/>
    <w:rsid w:val="001F39F3"/>
    <w:rsid w:val="00223EFE"/>
    <w:rsid w:val="0023452B"/>
    <w:rsid w:val="002427EC"/>
    <w:rsid w:val="00245EA0"/>
    <w:rsid w:val="0026149E"/>
    <w:rsid w:val="00265763"/>
    <w:rsid w:val="002A4FAE"/>
    <w:rsid w:val="002B3BB9"/>
    <w:rsid w:val="002E07E9"/>
    <w:rsid w:val="002F1246"/>
    <w:rsid w:val="00310E75"/>
    <w:rsid w:val="003212CE"/>
    <w:rsid w:val="003270E0"/>
    <w:rsid w:val="00371ACA"/>
    <w:rsid w:val="00376CFE"/>
    <w:rsid w:val="00384597"/>
    <w:rsid w:val="003A0A2C"/>
    <w:rsid w:val="003A2FFB"/>
    <w:rsid w:val="003A4C33"/>
    <w:rsid w:val="003C47C4"/>
    <w:rsid w:val="003E2E03"/>
    <w:rsid w:val="00436193"/>
    <w:rsid w:val="0045264B"/>
    <w:rsid w:val="00474F02"/>
    <w:rsid w:val="0049229A"/>
    <w:rsid w:val="00510230"/>
    <w:rsid w:val="00523BEA"/>
    <w:rsid w:val="005353BD"/>
    <w:rsid w:val="0054765B"/>
    <w:rsid w:val="00586EAF"/>
    <w:rsid w:val="00593E8D"/>
    <w:rsid w:val="005A6B00"/>
    <w:rsid w:val="005C21C9"/>
    <w:rsid w:val="005C7AFF"/>
    <w:rsid w:val="005E4E66"/>
    <w:rsid w:val="005F0666"/>
    <w:rsid w:val="00634D63"/>
    <w:rsid w:val="00640B9B"/>
    <w:rsid w:val="00643AC4"/>
    <w:rsid w:val="006729B9"/>
    <w:rsid w:val="006732D8"/>
    <w:rsid w:val="006B79B9"/>
    <w:rsid w:val="006D1B33"/>
    <w:rsid w:val="006F30A3"/>
    <w:rsid w:val="006F3D5F"/>
    <w:rsid w:val="007209E0"/>
    <w:rsid w:val="007214ED"/>
    <w:rsid w:val="00754551"/>
    <w:rsid w:val="00765D66"/>
    <w:rsid w:val="007A69A6"/>
    <w:rsid w:val="007B1083"/>
    <w:rsid w:val="007C403D"/>
    <w:rsid w:val="00810A63"/>
    <w:rsid w:val="00811200"/>
    <w:rsid w:val="008509F7"/>
    <w:rsid w:val="00851382"/>
    <w:rsid w:val="0088290B"/>
    <w:rsid w:val="008A2945"/>
    <w:rsid w:val="008E7688"/>
    <w:rsid w:val="00903387"/>
    <w:rsid w:val="00920200"/>
    <w:rsid w:val="00936CF8"/>
    <w:rsid w:val="0095716B"/>
    <w:rsid w:val="00961A8D"/>
    <w:rsid w:val="00975F41"/>
    <w:rsid w:val="009B4068"/>
    <w:rsid w:val="009D342E"/>
    <w:rsid w:val="009D359C"/>
    <w:rsid w:val="009F711B"/>
    <w:rsid w:val="00A076DB"/>
    <w:rsid w:val="00A252EC"/>
    <w:rsid w:val="00A3102D"/>
    <w:rsid w:val="00AC7B77"/>
    <w:rsid w:val="00B15233"/>
    <w:rsid w:val="00B3488E"/>
    <w:rsid w:val="00B41829"/>
    <w:rsid w:val="00B47104"/>
    <w:rsid w:val="00B6484C"/>
    <w:rsid w:val="00B70A33"/>
    <w:rsid w:val="00B73BCF"/>
    <w:rsid w:val="00B77B68"/>
    <w:rsid w:val="00B86D76"/>
    <w:rsid w:val="00B90FB2"/>
    <w:rsid w:val="00BA3193"/>
    <w:rsid w:val="00BD3175"/>
    <w:rsid w:val="00BF316A"/>
    <w:rsid w:val="00C05C7A"/>
    <w:rsid w:val="00C60FDE"/>
    <w:rsid w:val="00C82AD1"/>
    <w:rsid w:val="00C94135"/>
    <w:rsid w:val="00CC6C98"/>
    <w:rsid w:val="00CD6902"/>
    <w:rsid w:val="00CD7BC8"/>
    <w:rsid w:val="00D22014"/>
    <w:rsid w:val="00D462A1"/>
    <w:rsid w:val="00D7123D"/>
    <w:rsid w:val="00D76F25"/>
    <w:rsid w:val="00D94812"/>
    <w:rsid w:val="00E4290E"/>
    <w:rsid w:val="00E623FF"/>
    <w:rsid w:val="00E753B1"/>
    <w:rsid w:val="00E81995"/>
    <w:rsid w:val="00E84BF9"/>
    <w:rsid w:val="00EF53B9"/>
    <w:rsid w:val="00EF6CD7"/>
    <w:rsid w:val="00F12E7F"/>
    <w:rsid w:val="00F3237A"/>
    <w:rsid w:val="00F32CDA"/>
    <w:rsid w:val="00F97F8F"/>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A6351F"/>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paragraph" w:styleId="Textnotdefinal">
    <w:name w:val="endnote text"/>
    <w:basedOn w:val="Normal"/>
    <w:link w:val="TextnotdefinalCaracter"/>
    <w:rsid w:val="00E4290E"/>
    <w:rPr>
      <w:rFonts w:ascii="Arial" w:hAnsi="Arial" w:cs="Arial"/>
      <w:sz w:val="22"/>
      <w:szCs w:val="20"/>
      <w:lang w:eastAsia="en-US"/>
    </w:rPr>
  </w:style>
  <w:style w:type="character" w:customStyle="1" w:styleId="TextnotdefinalCaracter">
    <w:name w:val="Text notă de final Caracter"/>
    <w:basedOn w:val="Fontdeparagrafimplicit"/>
    <w:link w:val="Textnotdefinal"/>
    <w:rsid w:val="00E4290E"/>
    <w:rPr>
      <w:rFonts w:ascii="Arial" w:hAnsi="Arial" w:cs="Arial"/>
      <w:sz w:val="22"/>
      <w:lang w:val="ro-RO"/>
    </w:rPr>
  </w:style>
  <w:style w:type="character" w:styleId="Referinnotdefinal">
    <w:name w:val="endnote reference"/>
    <w:rsid w:val="00E4290E"/>
    <w:rPr>
      <w:rFonts w:ascii="Arial" w:hAnsi="Arial" w:cs="Arial"/>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108083514">
      <w:bodyDiv w:val="1"/>
      <w:marLeft w:val="0"/>
      <w:marRight w:val="0"/>
      <w:marTop w:val="0"/>
      <w:marBottom w:val="0"/>
      <w:divBdr>
        <w:top w:val="none" w:sz="0" w:space="0" w:color="auto"/>
        <w:left w:val="none" w:sz="0" w:space="0" w:color="auto"/>
        <w:bottom w:val="none" w:sz="0" w:space="0" w:color="auto"/>
        <w:right w:val="none" w:sz="0" w:space="0" w:color="auto"/>
      </w:divBdr>
    </w:div>
    <w:div w:id="19324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57846-EBCB-40E0-8C34-17847046E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181</TotalTime>
  <Pages>1</Pages>
  <Words>5289</Words>
  <Characters>30152</Characters>
  <Application>Microsoft Office Word</Application>
  <DocSecurity>0</DocSecurity>
  <Lines>251</Lines>
  <Paragraphs>70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35371</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adminnca</cp:lastModifiedBy>
  <cp:revision>38</cp:revision>
  <cp:lastPrinted>2023-06-29T07:00:00Z</cp:lastPrinted>
  <dcterms:created xsi:type="dcterms:W3CDTF">2023-07-03T10:43:00Z</dcterms:created>
  <dcterms:modified xsi:type="dcterms:W3CDTF">2023-12-20T07:28:00Z</dcterms:modified>
</cp:coreProperties>
</file>